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560C0A">
        <w:trPr>
          <w:trHeight w:val="240"/>
        </w:trPr>
        <w:tc>
          <w:tcPr>
            <w:tcW w:w="9956" w:type="dxa"/>
            <w:tcBorders>
              <w:top w:val="nil"/>
              <w:left w:val="nil"/>
              <w:bottom w:val="nil"/>
              <w:right w:val="nil"/>
            </w:tcBorders>
            <w:shd w:val="clear" w:color="auto" w:fill="FFFFFF"/>
          </w:tcPr>
          <w:p w:rsidR="003A6A95" w:rsidRPr="007B5C68" w:rsidRDefault="0040571C"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78745C" w:rsidTr="00560C0A">
        <w:trPr>
          <w:trHeight w:val="240"/>
        </w:trPr>
        <w:tc>
          <w:tcPr>
            <w:tcW w:w="9956" w:type="dxa"/>
            <w:tcBorders>
              <w:top w:val="nil"/>
              <w:left w:val="nil"/>
              <w:bottom w:val="nil"/>
              <w:right w:val="nil"/>
            </w:tcBorders>
            <w:shd w:val="clear" w:color="auto" w:fill="FFFFFF"/>
          </w:tcPr>
          <w:p w:rsidR="003A6A95" w:rsidRPr="0078745C" w:rsidRDefault="003A6A95" w:rsidP="00B72DF9">
            <w:pPr>
              <w:autoSpaceDN w:val="0"/>
              <w:adjustRightInd w:val="0"/>
              <w:spacing w:line="276" w:lineRule="exact"/>
              <w:ind w:left="15" w:right="15"/>
              <w:jc w:val="center"/>
              <w:rPr>
                <w:rFonts w:ascii="Times New Roman" w:hAnsi="Times New Roman"/>
                <w:sz w:val="24"/>
                <w:szCs w:val="24"/>
              </w:rPr>
            </w:pPr>
            <w:r w:rsidRPr="0078745C">
              <w:rPr>
                <w:rFonts w:ascii="Times New Roman" w:hAnsi="Times New Roman"/>
                <w:sz w:val="24"/>
                <w:szCs w:val="24"/>
              </w:rPr>
              <w:t>Частное учреждение образовательная организация высшего образования</w:t>
            </w:r>
            <w:r w:rsidRPr="0078745C">
              <w:rPr>
                <w:rFonts w:ascii="Times New Roman" w:hAnsi="Times New Roman"/>
                <w:sz w:val="24"/>
                <w:szCs w:val="24"/>
              </w:rPr>
              <w:br/>
              <w:t>«Омская гуманитарная академия»</w:t>
            </w:r>
          </w:p>
          <w:p w:rsidR="003A6A95" w:rsidRPr="0078745C" w:rsidRDefault="003A6A95" w:rsidP="00B72DF9">
            <w:pPr>
              <w:jc w:val="center"/>
              <w:rPr>
                <w:rFonts w:ascii="Times New Roman" w:hAnsi="Times New Roman"/>
                <w:sz w:val="24"/>
                <w:szCs w:val="24"/>
              </w:rPr>
            </w:pPr>
            <w:r w:rsidRPr="0078745C">
              <w:rPr>
                <w:rFonts w:ascii="Times New Roman" w:hAnsi="Times New Roman"/>
                <w:sz w:val="24"/>
                <w:szCs w:val="24"/>
              </w:rPr>
              <w:t>Кафедра «Педагогики, психологии и социальной работы»</w:t>
            </w:r>
          </w:p>
          <w:p w:rsidR="003A6A95" w:rsidRPr="0078745C"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78745C" w:rsidRDefault="0040571C"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78745C" w:rsidRDefault="003A6A95" w:rsidP="00C630E4">
      <w:pPr>
        <w:jc w:val="center"/>
        <w:rPr>
          <w:rFonts w:ascii="Times New Roman" w:hAnsi="Times New Roman"/>
          <w:sz w:val="24"/>
          <w:szCs w:val="24"/>
        </w:rPr>
      </w:pPr>
    </w:p>
    <w:p w:rsidR="003A6A95" w:rsidRPr="0078745C"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78745C" w:rsidRDefault="003A6A95" w:rsidP="00795BAA">
      <w:pPr>
        <w:spacing w:line="360" w:lineRule="auto"/>
        <w:jc w:val="center"/>
        <w:outlineLvl w:val="1"/>
        <w:rPr>
          <w:rFonts w:ascii="Times New Roman" w:hAnsi="Times New Roman"/>
          <w:sz w:val="24"/>
          <w:szCs w:val="24"/>
        </w:rPr>
      </w:pPr>
      <w:r w:rsidRPr="0078745C">
        <w:rPr>
          <w:rFonts w:ascii="Times New Roman" w:hAnsi="Times New Roman"/>
          <w:sz w:val="24"/>
          <w:szCs w:val="24"/>
        </w:rPr>
        <w:t>МЕТОДИЧЕСКИЕ УКАЗАНИЯ</w:t>
      </w:r>
      <w:r w:rsidR="003C58A0">
        <w:rPr>
          <w:rFonts w:ascii="Times New Roman" w:hAnsi="Times New Roman"/>
          <w:sz w:val="24"/>
          <w:szCs w:val="24"/>
        </w:rPr>
        <w:t xml:space="preserve"> ПО ПРАКТИЧЕСКОЙ ПОДГОТОВКЕ</w:t>
      </w:r>
    </w:p>
    <w:p w:rsidR="00064EAD" w:rsidRPr="0078745C" w:rsidRDefault="003C58A0" w:rsidP="00795BAA">
      <w:pPr>
        <w:spacing w:after="0" w:line="240" w:lineRule="auto"/>
        <w:ind w:left="15" w:firstLine="708"/>
        <w:jc w:val="center"/>
        <w:rPr>
          <w:rFonts w:ascii="Times New Roman" w:hAnsi="Times New Roman"/>
          <w:b/>
          <w:bCs/>
          <w:sz w:val="24"/>
          <w:szCs w:val="24"/>
        </w:rPr>
      </w:pPr>
      <w:bookmarkStart w:id="0" w:name="_Hlk57993785"/>
      <w:r>
        <w:rPr>
          <w:rFonts w:ascii="Times New Roman" w:hAnsi="Times New Roman"/>
          <w:b/>
          <w:bCs/>
          <w:sz w:val="24"/>
          <w:szCs w:val="24"/>
        </w:rPr>
        <w:t xml:space="preserve">ПРОИЗВОДСТВЕННАЯ </w:t>
      </w:r>
      <w:r w:rsidR="00A74421" w:rsidRPr="0078745C">
        <w:rPr>
          <w:rFonts w:ascii="Times New Roman" w:hAnsi="Times New Roman"/>
          <w:b/>
          <w:bCs/>
          <w:sz w:val="24"/>
          <w:szCs w:val="24"/>
        </w:rPr>
        <w:t xml:space="preserve"> ПРАКТИКА</w:t>
      </w:r>
    </w:p>
    <w:bookmarkEnd w:id="0"/>
    <w:p w:rsidR="003A6A95" w:rsidRPr="0078745C" w:rsidRDefault="003C58A0" w:rsidP="00795BAA">
      <w:pPr>
        <w:spacing w:after="0" w:line="240" w:lineRule="auto"/>
        <w:ind w:left="15" w:firstLine="708"/>
        <w:jc w:val="center"/>
        <w:rPr>
          <w:rFonts w:ascii="Times New Roman" w:hAnsi="Times New Roman"/>
          <w:sz w:val="24"/>
          <w:szCs w:val="24"/>
        </w:rPr>
      </w:pPr>
      <w:r>
        <w:rPr>
          <w:rFonts w:ascii="Times New Roman" w:hAnsi="Times New Roman"/>
          <w:b/>
          <w:bCs/>
          <w:sz w:val="24"/>
          <w:szCs w:val="24"/>
        </w:rPr>
        <w:t>Педагогическая практика</w:t>
      </w:r>
    </w:p>
    <w:p w:rsidR="007B5C68" w:rsidRPr="0078745C" w:rsidRDefault="007B5C68" w:rsidP="007B5C68">
      <w:pPr>
        <w:suppressAutoHyphens/>
        <w:autoSpaceDN w:val="0"/>
        <w:spacing w:after="0" w:line="240" w:lineRule="auto"/>
        <w:jc w:val="center"/>
        <w:rPr>
          <w:rFonts w:ascii="Times New Roman" w:eastAsia="Calibri" w:hAnsi="Times New Roman"/>
          <w:color w:val="000000"/>
          <w:sz w:val="24"/>
          <w:szCs w:val="24"/>
        </w:rPr>
      </w:pPr>
      <w:bookmarkStart w:id="1" w:name="_Hlk57994205"/>
      <w:r w:rsidRPr="0078745C">
        <w:rPr>
          <w:rFonts w:ascii="Times New Roman" w:eastAsia="Calibri" w:hAnsi="Times New Roman"/>
          <w:color w:val="000000"/>
          <w:sz w:val="24"/>
          <w:szCs w:val="24"/>
        </w:rPr>
        <w:t>К.М.0</w:t>
      </w:r>
      <w:r w:rsidR="00A74421" w:rsidRPr="0078745C">
        <w:rPr>
          <w:rFonts w:ascii="Times New Roman" w:eastAsia="Calibri" w:hAnsi="Times New Roman"/>
          <w:color w:val="000000"/>
          <w:sz w:val="24"/>
          <w:szCs w:val="24"/>
        </w:rPr>
        <w:t>2</w:t>
      </w:r>
      <w:r w:rsidRPr="0078745C">
        <w:rPr>
          <w:rFonts w:ascii="Times New Roman" w:eastAsia="Calibri" w:hAnsi="Times New Roman"/>
          <w:color w:val="000000"/>
          <w:sz w:val="24"/>
          <w:szCs w:val="24"/>
        </w:rPr>
        <w:t>.0</w:t>
      </w:r>
      <w:r w:rsidR="003C58A0">
        <w:rPr>
          <w:rFonts w:ascii="Times New Roman" w:eastAsia="Calibri" w:hAnsi="Times New Roman"/>
          <w:color w:val="000000"/>
          <w:sz w:val="24"/>
          <w:szCs w:val="24"/>
        </w:rPr>
        <w:t>7</w:t>
      </w:r>
      <w:r w:rsidRPr="0078745C">
        <w:rPr>
          <w:rFonts w:ascii="Times New Roman" w:eastAsia="Calibri" w:hAnsi="Times New Roman"/>
          <w:color w:val="000000"/>
          <w:sz w:val="24"/>
          <w:szCs w:val="24"/>
        </w:rPr>
        <w:t>(</w:t>
      </w:r>
      <w:r w:rsidR="003C58A0">
        <w:rPr>
          <w:rFonts w:ascii="Times New Roman" w:eastAsia="Calibri" w:hAnsi="Times New Roman"/>
          <w:color w:val="000000"/>
          <w:sz w:val="24"/>
          <w:szCs w:val="24"/>
        </w:rPr>
        <w:t>П</w:t>
      </w:r>
      <w:r w:rsidRPr="0078745C">
        <w:rPr>
          <w:rFonts w:ascii="Times New Roman" w:eastAsia="Calibri" w:hAnsi="Times New Roman"/>
          <w:color w:val="000000"/>
          <w:sz w:val="24"/>
          <w:szCs w:val="24"/>
        </w:rPr>
        <w:t>)</w:t>
      </w:r>
    </w:p>
    <w:bookmarkEnd w:id="1"/>
    <w:p w:rsidR="003A6A95" w:rsidRPr="0078745C" w:rsidRDefault="003A6A95" w:rsidP="00C630E4">
      <w:pPr>
        <w:pStyle w:val="5"/>
        <w:ind w:left="0" w:right="-330" w:firstLine="15"/>
        <w:rPr>
          <w:b w:val="0"/>
          <w:bCs w:val="0"/>
          <w:sz w:val="24"/>
          <w:szCs w:val="24"/>
        </w:rPr>
      </w:pPr>
    </w:p>
    <w:p w:rsidR="003A6A95" w:rsidRPr="0078745C" w:rsidRDefault="003A6A95" w:rsidP="00C630E4">
      <w:pPr>
        <w:pStyle w:val="5"/>
        <w:ind w:left="0" w:right="-330" w:firstLine="15"/>
        <w:rPr>
          <w:sz w:val="24"/>
          <w:szCs w:val="24"/>
        </w:rPr>
      </w:pPr>
    </w:p>
    <w:p w:rsidR="003A6A95" w:rsidRPr="0078745C" w:rsidRDefault="003A6A95" w:rsidP="00FD10DD">
      <w:pPr>
        <w:spacing w:line="288" w:lineRule="auto"/>
        <w:ind w:firstLine="567"/>
        <w:jc w:val="center"/>
        <w:rPr>
          <w:rFonts w:ascii="Times New Roman" w:hAnsi="Times New Roman"/>
          <w:b/>
          <w:sz w:val="24"/>
          <w:szCs w:val="24"/>
        </w:rPr>
      </w:pPr>
      <w:r w:rsidRPr="0078745C">
        <w:rPr>
          <w:rFonts w:ascii="Times New Roman" w:hAnsi="Times New Roman"/>
          <w:b/>
          <w:sz w:val="24"/>
          <w:szCs w:val="24"/>
        </w:rPr>
        <w:t>Бакалавриат по направлению подготовки</w:t>
      </w:r>
    </w:p>
    <w:p w:rsidR="003A6A95" w:rsidRPr="0078745C" w:rsidRDefault="003A6A95" w:rsidP="00FD10DD">
      <w:pPr>
        <w:spacing w:line="288" w:lineRule="auto"/>
        <w:ind w:firstLine="567"/>
        <w:jc w:val="center"/>
        <w:rPr>
          <w:rFonts w:ascii="Times New Roman" w:hAnsi="Times New Roman"/>
          <w:b/>
          <w:sz w:val="24"/>
          <w:szCs w:val="24"/>
        </w:rPr>
      </w:pPr>
      <w:r w:rsidRPr="0078745C">
        <w:rPr>
          <w:rFonts w:ascii="Times New Roman" w:hAnsi="Times New Roman"/>
          <w:b/>
          <w:sz w:val="24"/>
          <w:szCs w:val="24"/>
        </w:rPr>
        <w:t xml:space="preserve"> 44.03.0</w:t>
      </w:r>
      <w:r w:rsidR="001743B0" w:rsidRPr="0078745C">
        <w:rPr>
          <w:rFonts w:ascii="Times New Roman" w:hAnsi="Times New Roman"/>
          <w:b/>
          <w:sz w:val="24"/>
          <w:szCs w:val="24"/>
        </w:rPr>
        <w:t>5</w:t>
      </w:r>
      <w:r w:rsidRPr="0078745C">
        <w:rPr>
          <w:rFonts w:ascii="Times New Roman" w:hAnsi="Times New Roman"/>
          <w:b/>
          <w:sz w:val="24"/>
          <w:szCs w:val="24"/>
        </w:rPr>
        <w:t xml:space="preserve"> Педагогическое образование</w:t>
      </w:r>
      <w:r w:rsidR="001743B0" w:rsidRPr="0078745C">
        <w:rPr>
          <w:rFonts w:ascii="Times New Roman" w:hAnsi="Times New Roman"/>
          <w:b/>
          <w:sz w:val="24"/>
          <w:szCs w:val="24"/>
        </w:rPr>
        <w:t xml:space="preserve"> </w:t>
      </w:r>
      <w:r w:rsidR="001743B0" w:rsidRPr="0078745C">
        <w:rPr>
          <w:rFonts w:ascii="Times New Roman" w:hAnsi="Times New Roman"/>
          <w:b/>
          <w:sz w:val="24"/>
          <w:szCs w:val="24"/>
          <w:lang w:bidi="ru-RU"/>
        </w:rPr>
        <w:t>(с двумя профилями подготовки)</w:t>
      </w:r>
      <w:r w:rsidR="001743B0" w:rsidRPr="0078745C">
        <w:rPr>
          <w:rFonts w:ascii="Times New Roman" w:hAnsi="Times New Roman"/>
          <w:b/>
          <w:sz w:val="24"/>
          <w:szCs w:val="24"/>
          <w:lang w:bidi="ru-RU"/>
        </w:rPr>
        <w:cr/>
      </w:r>
    </w:p>
    <w:p w:rsidR="001743B0" w:rsidRPr="0078745C" w:rsidRDefault="003A6A95" w:rsidP="001743B0">
      <w:pPr>
        <w:spacing w:line="288" w:lineRule="auto"/>
        <w:ind w:firstLine="567"/>
        <w:jc w:val="center"/>
        <w:rPr>
          <w:rFonts w:ascii="Times New Roman" w:hAnsi="Times New Roman"/>
          <w:b/>
          <w:sz w:val="24"/>
          <w:szCs w:val="24"/>
        </w:rPr>
      </w:pPr>
      <w:r w:rsidRPr="0078745C">
        <w:rPr>
          <w:rFonts w:ascii="Times New Roman" w:hAnsi="Times New Roman"/>
          <w:b/>
          <w:sz w:val="24"/>
          <w:szCs w:val="24"/>
        </w:rPr>
        <w:t xml:space="preserve">Направленность (профиль) программы: </w:t>
      </w:r>
    </w:p>
    <w:p w:rsidR="003A6A95" w:rsidRPr="0078745C" w:rsidRDefault="003225F6" w:rsidP="003225F6">
      <w:pPr>
        <w:ind w:right="-330" w:firstLine="15"/>
        <w:jc w:val="center"/>
        <w:rPr>
          <w:rFonts w:ascii="Times New Roman" w:hAnsi="Times New Roman"/>
          <w:sz w:val="24"/>
          <w:szCs w:val="24"/>
        </w:rPr>
      </w:pPr>
      <w:r w:rsidRPr="0078745C">
        <w:rPr>
          <w:rFonts w:ascii="Times New Roman" w:hAnsi="Times New Roman"/>
          <w:b/>
          <w:sz w:val="24"/>
          <w:szCs w:val="24"/>
        </w:rPr>
        <w:t>«Русский язык» и «Литература»</w:t>
      </w:r>
    </w:p>
    <w:p w:rsidR="003A6A95" w:rsidRPr="0078745C" w:rsidRDefault="003A6A95" w:rsidP="00C630E4">
      <w:pPr>
        <w:ind w:right="-330" w:firstLine="15"/>
        <w:jc w:val="center"/>
        <w:rPr>
          <w:rFonts w:ascii="Times New Roman" w:hAnsi="Times New Roman"/>
          <w:sz w:val="24"/>
          <w:szCs w:val="24"/>
        </w:rPr>
      </w:pPr>
    </w:p>
    <w:p w:rsidR="003A6A95" w:rsidRPr="0078745C" w:rsidRDefault="003A6A95" w:rsidP="00C630E4">
      <w:pPr>
        <w:ind w:right="-330" w:firstLine="15"/>
        <w:jc w:val="center"/>
        <w:rPr>
          <w:rFonts w:ascii="Times New Roman" w:hAnsi="Times New Roman"/>
          <w:sz w:val="24"/>
          <w:szCs w:val="24"/>
        </w:rPr>
      </w:pPr>
    </w:p>
    <w:p w:rsidR="003A6A95" w:rsidRPr="0078745C" w:rsidRDefault="003A6A95" w:rsidP="00C630E4">
      <w:pPr>
        <w:ind w:right="-330" w:firstLine="15"/>
        <w:jc w:val="center"/>
        <w:rPr>
          <w:rFonts w:ascii="Times New Roman" w:hAnsi="Times New Roman"/>
          <w:sz w:val="24"/>
          <w:szCs w:val="24"/>
        </w:rPr>
      </w:pPr>
    </w:p>
    <w:p w:rsidR="003A6A95" w:rsidRPr="0078745C" w:rsidRDefault="003A6A95" w:rsidP="00C630E4">
      <w:pPr>
        <w:ind w:right="-330" w:firstLine="15"/>
        <w:jc w:val="center"/>
        <w:rPr>
          <w:rFonts w:ascii="Times New Roman" w:hAnsi="Times New Roman"/>
          <w:sz w:val="24"/>
          <w:szCs w:val="24"/>
        </w:rPr>
      </w:pPr>
    </w:p>
    <w:p w:rsidR="003A6A95" w:rsidRPr="0078745C" w:rsidRDefault="003A6A95" w:rsidP="00C630E4">
      <w:pPr>
        <w:ind w:right="-330" w:firstLine="15"/>
        <w:jc w:val="center"/>
        <w:rPr>
          <w:rFonts w:ascii="Times New Roman" w:hAnsi="Times New Roman"/>
          <w:sz w:val="24"/>
          <w:szCs w:val="24"/>
        </w:rPr>
      </w:pPr>
      <w:r w:rsidRPr="0078745C">
        <w:rPr>
          <w:rFonts w:ascii="Times New Roman" w:hAnsi="Times New Roman"/>
          <w:sz w:val="24"/>
          <w:szCs w:val="24"/>
        </w:rPr>
        <w:t>Омск, 20</w:t>
      </w:r>
      <w:r w:rsidR="00064EAD" w:rsidRPr="0078745C">
        <w:rPr>
          <w:rFonts w:ascii="Times New Roman" w:hAnsi="Times New Roman"/>
          <w:sz w:val="24"/>
          <w:szCs w:val="24"/>
        </w:rPr>
        <w:t>2</w:t>
      </w:r>
      <w:r w:rsidR="00662694">
        <w:rPr>
          <w:rFonts w:ascii="Times New Roman" w:hAnsi="Times New Roman"/>
          <w:sz w:val="24"/>
          <w:szCs w:val="24"/>
        </w:rPr>
        <w:t>2</w:t>
      </w:r>
    </w:p>
    <w:p w:rsidR="003A6A95" w:rsidRPr="0078745C" w:rsidRDefault="003A6A95">
      <w:pPr>
        <w:rPr>
          <w:rFonts w:ascii="Times New Roman" w:hAnsi="Times New Roman"/>
          <w:sz w:val="24"/>
          <w:szCs w:val="24"/>
        </w:rPr>
      </w:pPr>
      <w:r w:rsidRPr="0078745C">
        <w:rPr>
          <w:rFonts w:ascii="Times New Roman" w:hAnsi="Times New Roman"/>
          <w:sz w:val="24"/>
          <w:szCs w:val="24"/>
        </w:rPr>
        <w:br w:type="page"/>
      </w:r>
    </w:p>
    <w:p w:rsidR="003A6A95" w:rsidRPr="0078745C" w:rsidRDefault="003A6A95" w:rsidP="00C630E4">
      <w:pPr>
        <w:ind w:right="-330" w:firstLine="15"/>
        <w:jc w:val="center"/>
        <w:rPr>
          <w:rFonts w:ascii="Times New Roman" w:hAnsi="Times New Roman"/>
          <w:sz w:val="24"/>
          <w:szCs w:val="24"/>
        </w:rPr>
      </w:pPr>
    </w:p>
    <w:p w:rsidR="003A6A95" w:rsidRPr="0078745C" w:rsidRDefault="003A6A95" w:rsidP="004043B1">
      <w:pPr>
        <w:tabs>
          <w:tab w:val="left" w:pos="0"/>
        </w:tabs>
        <w:ind w:firstLine="709"/>
        <w:rPr>
          <w:rFonts w:ascii="Times New Roman" w:hAnsi="Times New Roman"/>
          <w:sz w:val="24"/>
          <w:szCs w:val="24"/>
        </w:rPr>
      </w:pPr>
      <w:r w:rsidRPr="0078745C">
        <w:rPr>
          <w:rFonts w:ascii="Times New Roman" w:hAnsi="Times New Roman"/>
          <w:sz w:val="24"/>
          <w:szCs w:val="24"/>
        </w:rPr>
        <w:t>Составитель:</w:t>
      </w:r>
    </w:p>
    <w:p w:rsidR="003A6A95" w:rsidRPr="0078745C" w:rsidRDefault="003A6A95" w:rsidP="004043B1">
      <w:pPr>
        <w:tabs>
          <w:tab w:val="left" w:pos="0"/>
        </w:tabs>
        <w:ind w:firstLine="709"/>
        <w:rPr>
          <w:rFonts w:ascii="Times New Roman" w:hAnsi="Times New Roman"/>
          <w:sz w:val="24"/>
          <w:szCs w:val="24"/>
        </w:rPr>
      </w:pPr>
      <w:r w:rsidRPr="0078745C">
        <w:rPr>
          <w:rFonts w:ascii="Times New Roman" w:hAnsi="Times New Roman"/>
          <w:sz w:val="24"/>
          <w:szCs w:val="24"/>
        </w:rPr>
        <w:t xml:space="preserve">Доцент кафедры </w:t>
      </w:r>
      <w:r w:rsidRPr="0078745C">
        <w:rPr>
          <w:rFonts w:ascii="Times New Roman" w:hAnsi="Times New Roman"/>
          <w:color w:val="000000"/>
          <w:sz w:val="24"/>
          <w:szCs w:val="24"/>
        </w:rPr>
        <w:t>Педагогики, психологии и социальной работы,</w:t>
      </w:r>
      <w:r w:rsidRPr="0078745C">
        <w:rPr>
          <w:rFonts w:ascii="Times New Roman" w:hAnsi="Times New Roman"/>
          <w:sz w:val="24"/>
          <w:szCs w:val="24"/>
        </w:rPr>
        <w:t xml:space="preserve"> </w:t>
      </w:r>
    </w:p>
    <w:p w:rsidR="003A6A95" w:rsidRPr="0078745C" w:rsidRDefault="003A6A95" w:rsidP="004043B1">
      <w:pPr>
        <w:tabs>
          <w:tab w:val="left" w:pos="0"/>
        </w:tabs>
        <w:spacing w:line="360" w:lineRule="auto"/>
        <w:ind w:firstLine="709"/>
        <w:rPr>
          <w:rFonts w:ascii="Times New Roman" w:hAnsi="Times New Roman"/>
          <w:sz w:val="24"/>
          <w:szCs w:val="24"/>
        </w:rPr>
      </w:pPr>
      <w:r w:rsidRPr="0078745C">
        <w:rPr>
          <w:rFonts w:ascii="Times New Roman" w:hAnsi="Times New Roman"/>
          <w:sz w:val="24"/>
          <w:szCs w:val="24"/>
        </w:rPr>
        <w:t xml:space="preserve">к.ф.н.                                                                      </w:t>
      </w:r>
      <w:r w:rsidRPr="0078745C">
        <w:rPr>
          <w:rFonts w:ascii="Times New Roman" w:hAnsi="Times New Roman"/>
          <w:iCs/>
          <w:sz w:val="24"/>
          <w:szCs w:val="24"/>
        </w:rPr>
        <w:t>/М.А. Безденежных</w:t>
      </w:r>
      <w:r w:rsidRPr="0078745C">
        <w:rPr>
          <w:rFonts w:ascii="Times New Roman" w:hAnsi="Times New Roman"/>
          <w:sz w:val="24"/>
          <w:szCs w:val="24"/>
        </w:rPr>
        <w:t xml:space="preserve">/      </w:t>
      </w:r>
    </w:p>
    <w:p w:rsidR="003A6A95" w:rsidRPr="0078745C" w:rsidRDefault="003A6A95" w:rsidP="004043B1">
      <w:pPr>
        <w:tabs>
          <w:tab w:val="left" w:pos="0"/>
        </w:tabs>
        <w:ind w:firstLine="709"/>
        <w:rPr>
          <w:rFonts w:ascii="Times New Roman" w:hAnsi="Times New Roman"/>
          <w:sz w:val="24"/>
          <w:szCs w:val="24"/>
        </w:rPr>
      </w:pPr>
      <w:r w:rsidRPr="0078745C">
        <w:rPr>
          <w:rFonts w:ascii="Times New Roman" w:hAnsi="Times New Roman"/>
          <w:sz w:val="24"/>
          <w:szCs w:val="24"/>
        </w:rPr>
        <w:t>Рекомендованы решением кафедры педагогики, психологии и социальной работы</w:t>
      </w:r>
    </w:p>
    <w:p w:rsidR="003A6A95" w:rsidRPr="0078745C" w:rsidRDefault="001743B0" w:rsidP="004043B1">
      <w:pPr>
        <w:tabs>
          <w:tab w:val="left" w:pos="0"/>
        </w:tabs>
        <w:spacing w:line="360" w:lineRule="auto"/>
        <w:ind w:firstLine="709"/>
        <w:rPr>
          <w:rFonts w:ascii="Times New Roman" w:hAnsi="Times New Roman"/>
          <w:sz w:val="24"/>
          <w:szCs w:val="24"/>
        </w:rPr>
      </w:pPr>
      <w:r w:rsidRPr="0078745C">
        <w:rPr>
          <w:rFonts w:ascii="Times New Roman" w:hAnsi="Times New Roman"/>
          <w:sz w:val="24"/>
          <w:szCs w:val="24"/>
        </w:rPr>
        <w:t xml:space="preserve">Протокол от </w:t>
      </w:r>
      <w:r w:rsidR="00662694">
        <w:rPr>
          <w:rFonts w:ascii="Times New Roman" w:hAnsi="Times New Roman"/>
          <w:sz w:val="24"/>
          <w:szCs w:val="24"/>
        </w:rPr>
        <w:t>25</w:t>
      </w:r>
      <w:r w:rsidR="003A6A95" w:rsidRPr="0078745C">
        <w:rPr>
          <w:rFonts w:ascii="Times New Roman" w:hAnsi="Times New Roman"/>
          <w:sz w:val="24"/>
          <w:szCs w:val="24"/>
        </w:rPr>
        <w:t xml:space="preserve"> .0</w:t>
      </w:r>
      <w:r w:rsidR="00662694">
        <w:rPr>
          <w:rFonts w:ascii="Times New Roman" w:hAnsi="Times New Roman"/>
          <w:sz w:val="24"/>
          <w:szCs w:val="24"/>
        </w:rPr>
        <w:t>3</w:t>
      </w:r>
      <w:r w:rsidR="003A6A95" w:rsidRPr="0078745C">
        <w:rPr>
          <w:rFonts w:ascii="Times New Roman" w:hAnsi="Times New Roman"/>
          <w:sz w:val="24"/>
          <w:szCs w:val="24"/>
        </w:rPr>
        <w:t>. 20</w:t>
      </w:r>
      <w:r w:rsidR="00064EAD" w:rsidRPr="0078745C">
        <w:rPr>
          <w:rFonts w:ascii="Times New Roman" w:hAnsi="Times New Roman"/>
          <w:sz w:val="24"/>
          <w:szCs w:val="24"/>
        </w:rPr>
        <w:t>2</w:t>
      </w:r>
      <w:r w:rsidR="00662694">
        <w:rPr>
          <w:rFonts w:ascii="Times New Roman" w:hAnsi="Times New Roman"/>
          <w:sz w:val="24"/>
          <w:szCs w:val="24"/>
        </w:rPr>
        <w:t>2</w:t>
      </w:r>
      <w:r w:rsidR="003A6A95" w:rsidRPr="0078745C">
        <w:rPr>
          <w:rFonts w:ascii="Times New Roman" w:hAnsi="Times New Roman"/>
          <w:sz w:val="24"/>
          <w:szCs w:val="24"/>
        </w:rPr>
        <w:t xml:space="preserve"> г.  № </w:t>
      </w:r>
      <w:r w:rsidR="00662694">
        <w:rPr>
          <w:rFonts w:ascii="Times New Roman" w:hAnsi="Times New Roman"/>
          <w:sz w:val="24"/>
          <w:szCs w:val="24"/>
        </w:rPr>
        <w:t>8</w:t>
      </w:r>
    </w:p>
    <w:p w:rsidR="003A6A95" w:rsidRPr="0078745C" w:rsidRDefault="003A6A95" w:rsidP="004043B1">
      <w:pPr>
        <w:tabs>
          <w:tab w:val="left" w:pos="0"/>
        </w:tabs>
        <w:spacing w:line="360" w:lineRule="auto"/>
        <w:ind w:firstLine="709"/>
        <w:rPr>
          <w:rFonts w:ascii="Times New Roman" w:hAnsi="Times New Roman"/>
          <w:sz w:val="24"/>
          <w:szCs w:val="24"/>
        </w:rPr>
      </w:pPr>
      <w:r w:rsidRPr="0078745C">
        <w:rPr>
          <w:rFonts w:ascii="Times New Roman" w:hAnsi="Times New Roman"/>
          <w:sz w:val="24"/>
          <w:szCs w:val="24"/>
        </w:rPr>
        <w:t xml:space="preserve">Зав. кафедрой  д.п.н., профессор </w:t>
      </w:r>
      <w:r w:rsidR="003C58A0">
        <w:rPr>
          <w:rFonts w:ascii="Times New Roman" w:hAnsi="Times New Roman"/>
          <w:sz w:val="24"/>
          <w:szCs w:val="24"/>
        </w:rPr>
        <w:t xml:space="preserve"> Е.В. Лопанова </w:t>
      </w:r>
    </w:p>
    <w:p w:rsidR="003A6A95" w:rsidRPr="0078745C" w:rsidRDefault="003A6A95" w:rsidP="000C6E15">
      <w:pPr>
        <w:pStyle w:val="af2"/>
        <w:spacing w:after="0"/>
        <w:ind w:left="0" w:firstLine="709"/>
        <w:jc w:val="both"/>
        <w:rPr>
          <w:rFonts w:ascii="Times New Roman" w:hAnsi="Times New Roman"/>
          <w:sz w:val="24"/>
          <w:szCs w:val="24"/>
        </w:rPr>
      </w:pPr>
      <w:r w:rsidRPr="0078745C">
        <w:rPr>
          <w:rFonts w:ascii="Times New Roman" w:hAnsi="Times New Roman"/>
          <w:sz w:val="24"/>
          <w:szCs w:val="24"/>
        </w:rPr>
        <w:t xml:space="preserve"> </w:t>
      </w:r>
    </w:p>
    <w:p w:rsidR="007B5C68" w:rsidRPr="0078745C" w:rsidRDefault="007B5C68" w:rsidP="007B5C68">
      <w:pPr>
        <w:pageBreakBefore/>
        <w:ind w:left="540"/>
        <w:jc w:val="center"/>
        <w:rPr>
          <w:rFonts w:ascii="Times New Roman" w:eastAsia="Calibri" w:hAnsi="Times New Roman"/>
          <w:b/>
          <w:bCs/>
          <w:sz w:val="24"/>
          <w:szCs w:val="24"/>
          <w:lang w:eastAsia="en-US"/>
        </w:rPr>
      </w:pPr>
      <w:r w:rsidRPr="0078745C">
        <w:rPr>
          <w:rFonts w:ascii="Times New Roman" w:eastAsia="Calibri" w:hAnsi="Times New Roman"/>
          <w:b/>
          <w:bCs/>
          <w:sz w:val="24"/>
          <w:szCs w:val="24"/>
          <w:lang w:eastAsia="en-US"/>
        </w:rPr>
        <w:lastRenderedPageBreak/>
        <w:t>СОДЕРЖАНИЕ</w:t>
      </w:r>
    </w:p>
    <w:p w:rsidR="007B5C68" w:rsidRPr="0078745C" w:rsidRDefault="007B5C68" w:rsidP="007B5C68">
      <w:pPr>
        <w:spacing w:after="120"/>
        <w:ind w:right="-330" w:firstLine="15"/>
        <w:jc w:val="both"/>
        <w:rPr>
          <w:rFonts w:ascii="Times New Roman" w:hAnsi="Times New Roman"/>
          <w:sz w:val="24"/>
          <w:szCs w:val="24"/>
        </w:rPr>
      </w:pPr>
    </w:p>
    <w:p w:rsidR="007B5C68" w:rsidRPr="0078745C" w:rsidRDefault="007B5C68" w:rsidP="007B5C68">
      <w:pPr>
        <w:spacing w:after="0" w:line="360" w:lineRule="auto"/>
        <w:jc w:val="both"/>
        <w:rPr>
          <w:rFonts w:ascii="Times New Roman" w:hAnsi="Times New Roman"/>
          <w:sz w:val="24"/>
          <w:szCs w:val="24"/>
          <w:lang w:eastAsia="en-US"/>
        </w:rPr>
      </w:pPr>
      <w:r w:rsidRPr="0078745C">
        <w:rPr>
          <w:rFonts w:ascii="Times New Roman" w:eastAsia="Calibri" w:hAnsi="Times New Roman"/>
          <w:sz w:val="24"/>
          <w:szCs w:val="24"/>
          <w:lang w:eastAsia="en-US"/>
        </w:rPr>
        <w:t>1. Общие положения</w:t>
      </w:r>
    </w:p>
    <w:p w:rsidR="007B5C68" w:rsidRPr="0078745C" w:rsidRDefault="007B5C68" w:rsidP="007B5C68">
      <w:pPr>
        <w:spacing w:after="0" w:line="240" w:lineRule="auto"/>
        <w:jc w:val="both"/>
        <w:rPr>
          <w:rFonts w:ascii="Times New Roman" w:hAnsi="Times New Roman"/>
          <w:bCs/>
          <w:iCs/>
          <w:sz w:val="24"/>
          <w:szCs w:val="24"/>
        </w:rPr>
      </w:pPr>
      <w:r w:rsidRPr="0078745C">
        <w:rPr>
          <w:rFonts w:ascii="Times New Roman" w:eastAsia="Calibri" w:hAnsi="Times New Roman"/>
          <w:sz w:val="24"/>
          <w:szCs w:val="24"/>
          <w:lang w:eastAsia="en-US"/>
        </w:rPr>
        <w:t xml:space="preserve">2. </w:t>
      </w:r>
      <w:r w:rsidRPr="0078745C">
        <w:rPr>
          <w:rFonts w:ascii="Times New Roman" w:eastAsia="Calibri" w:hAnsi="Times New Roman"/>
          <w:bCs/>
          <w:color w:val="000000"/>
          <w:sz w:val="24"/>
          <w:szCs w:val="24"/>
          <w:lang w:eastAsia="en-US"/>
        </w:rPr>
        <w:t xml:space="preserve">Цели и задачи </w:t>
      </w:r>
      <w:r w:rsidR="003C58A0">
        <w:rPr>
          <w:rFonts w:ascii="Times New Roman" w:eastAsia="Calibri" w:hAnsi="Times New Roman"/>
          <w:bCs/>
          <w:color w:val="000000"/>
          <w:sz w:val="24"/>
          <w:szCs w:val="24"/>
          <w:lang w:eastAsia="en-US"/>
        </w:rPr>
        <w:t xml:space="preserve">практической подготовки при реализации </w:t>
      </w:r>
      <w:r w:rsidR="006D326D" w:rsidRPr="0078745C">
        <w:rPr>
          <w:rFonts w:ascii="Times New Roman" w:eastAsia="Calibri" w:hAnsi="Times New Roman"/>
          <w:bCs/>
          <w:color w:val="000000"/>
          <w:sz w:val="24"/>
          <w:szCs w:val="24"/>
          <w:lang w:eastAsia="en-US"/>
        </w:rPr>
        <w:t xml:space="preserve">Производственной педагогической практики </w:t>
      </w:r>
    </w:p>
    <w:p w:rsidR="007B5C68" w:rsidRPr="0078745C" w:rsidRDefault="007B5C68" w:rsidP="007B5C68">
      <w:pPr>
        <w:spacing w:after="0" w:line="240" w:lineRule="auto"/>
        <w:jc w:val="both"/>
        <w:rPr>
          <w:rFonts w:ascii="Times New Roman" w:hAnsi="Times New Roman"/>
          <w:bCs/>
          <w:iCs/>
          <w:sz w:val="24"/>
          <w:szCs w:val="24"/>
        </w:rPr>
      </w:pPr>
      <w:r w:rsidRPr="0078745C">
        <w:rPr>
          <w:rFonts w:ascii="TimesNewRomanPS-BoldMT" w:hAnsi="TimesNewRomanPS-BoldMT"/>
          <w:bCs/>
          <w:sz w:val="24"/>
          <w:szCs w:val="24"/>
        </w:rPr>
        <w:t xml:space="preserve">3. </w:t>
      </w:r>
      <w:r w:rsidRPr="0078745C">
        <w:rPr>
          <w:rFonts w:ascii="Times New Roman" w:hAnsi="Times New Roman"/>
          <w:bCs/>
          <w:sz w:val="24"/>
          <w:szCs w:val="24"/>
        </w:rPr>
        <w:t xml:space="preserve">Формы и способы проведения </w:t>
      </w:r>
      <w:r w:rsidR="003C58A0">
        <w:rPr>
          <w:rFonts w:ascii="Times New Roman" w:eastAsia="Calibri" w:hAnsi="Times New Roman"/>
          <w:bCs/>
          <w:color w:val="000000"/>
          <w:sz w:val="24"/>
          <w:szCs w:val="24"/>
          <w:lang w:eastAsia="en-US"/>
        </w:rPr>
        <w:t xml:space="preserve">практической подготовки при реализации </w:t>
      </w:r>
      <w:r w:rsidR="006D326D" w:rsidRPr="0078745C">
        <w:rPr>
          <w:rFonts w:ascii="Times New Roman" w:hAnsi="Times New Roman"/>
          <w:bCs/>
          <w:sz w:val="24"/>
          <w:szCs w:val="24"/>
        </w:rPr>
        <w:t xml:space="preserve">Производственной педагогической практики </w:t>
      </w:r>
    </w:p>
    <w:p w:rsidR="007B5C68" w:rsidRPr="0078745C" w:rsidRDefault="007B5C68" w:rsidP="007B5C68">
      <w:pPr>
        <w:spacing w:after="0" w:line="240" w:lineRule="auto"/>
        <w:jc w:val="both"/>
        <w:rPr>
          <w:rFonts w:ascii="Times New Roman" w:hAnsi="Times New Roman"/>
          <w:bCs/>
          <w:iCs/>
          <w:sz w:val="24"/>
          <w:szCs w:val="24"/>
        </w:rPr>
      </w:pPr>
      <w:r w:rsidRPr="0078745C">
        <w:rPr>
          <w:rFonts w:ascii="Times New Roman" w:eastAsia="Calibri" w:hAnsi="Times New Roman"/>
          <w:bCs/>
          <w:color w:val="000000"/>
          <w:sz w:val="24"/>
          <w:szCs w:val="24"/>
          <w:lang w:eastAsia="en-US"/>
        </w:rPr>
        <w:t>4.</w:t>
      </w:r>
      <w:r w:rsidRPr="0078745C">
        <w:rPr>
          <w:rFonts w:ascii="Times New Roman" w:eastAsia="Calibri" w:hAnsi="Times New Roman"/>
          <w:sz w:val="24"/>
          <w:szCs w:val="24"/>
          <w:lang w:eastAsia="en-US"/>
        </w:rPr>
        <w:t xml:space="preserve"> Организация</w:t>
      </w:r>
      <w:r w:rsidR="003C58A0">
        <w:rPr>
          <w:rFonts w:ascii="Times New Roman" w:eastAsia="Calibri" w:hAnsi="Times New Roman"/>
          <w:sz w:val="24"/>
          <w:szCs w:val="24"/>
          <w:lang w:eastAsia="en-US"/>
        </w:rPr>
        <w:t xml:space="preserve"> </w:t>
      </w:r>
      <w:r w:rsidR="003C58A0">
        <w:rPr>
          <w:rFonts w:ascii="Times New Roman" w:eastAsia="Calibri" w:hAnsi="Times New Roman"/>
          <w:bCs/>
          <w:color w:val="000000"/>
          <w:sz w:val="24"/>
          <w:szCs w:val="24"/>
          <w:lang w:eastAsia="en-US"/>
        </w:rPr>
        <w:t>практической подготовки при реализации</w:t>
      </w:r>
      <w:r w:rsidRPr="0078745C">
        <w:rPr>
          <w:rFonts w:ascii="Times New Roman" w:eastAsia="Calibri" w:hAnsi="Times New Roman"/>
          <w:sz w:val="24"/>
          <w:szCs w:val="24"/>
          <w:lang w:eastAsia="en-US"/>
        </w:rPr>
        <w:t xml:space="preserve"> </w:t>
      </w:r>
      <w:r w:rsidR="006D326D" w:rsidRPr="0078745C">
        <w:rPr>
          <w:rFonts w:ascii="Times New Roman" w:eastAsia="Calibri" w:hAnsi="Times New Roman"/>
          <w:sz w:val="24"/>
          <w:szCs w:val="24"/>
          <w:lang w:eastAsia="en-US"/>
        </w:rPr>
        <w:t xml:space="preserve">Производственной педагогической практики </w:t>
      </w:r>
    </w:p>
    <w:p w:rsidR="007B5C68" w:rsidRPr="0078745C" w:rsidRDefault="007B5C68" w:rsidP="007B5C68">
      <w:pPr>
        <w:spacing w:after="0" w:line="240" w:lineRule="auto"/>
        <w:jc w:val="both"/>
        <w:rPr>
          <w:rFonts w:ascii="Times New Roman" w:hAnsi="Times New Roman"/>
          <w:bCs/>
          <w:iCs/>
          <w:sz w:val="24"/>
          <w:szCs w:val="24"/>
        </w:rPr>
      </w:pPr>
      <w:r w:rsidRPr="0078745C">
        <w:rPr>
          <w:rFonts w:ascii="Times New Roman" w:eastAsia="Calibri" w:hAnsi="Times New Roman"/>
          <w:sz w:val="24"/>
          <w:szCs w:val="24"/>
          <w:lang w:eastAsia="en-US"/>
        </w:rPr>
        <w:t xml:space="preserve">5. Содержание </w:t>
      </w:r>
      <w:r w:rsidR="003C58A0">
        <w:rPr>
          <w:rFonts w:ascii="Times New Roman" w:eastAsia="Calibri" w:hAnsi="Times New Roman"/>
          <w:bCs/>
          <w:color w:val="000000"/>
          <w:sz w:val="24"/>
          <w:szCs w:val="24"/>
          <w:lang w:eastAsia="en-US"/>
        </w:rPr>
        <w:t xml:space="preserve">практической подготовки при реализации </w:t>
      </w:r>
      <w:r w:rsidR="006D326D" w:rsidRPr="0078745C">
        <w:rPr>
          <w:rFonts w:ascii="Times New Roman" w:eastAsia="Calibri" w:hAnsi="Times New Roman"/>
          <w:sz w:val="24"/>
          <w:szCs w:val="24"/>
          <w:lang w:eastAsia="en-US"/>
        </w:rPr>
        <w:t xml:space="preserve">Производственной педагогической практики </w:t>
      </w:r>
    </w:p>
    <w:p w:rsidR="007B5C68" w:rsidRPr="0078745C" w:rsidRDefault="007B5C68" w:rsidP="007B5C68">
      <w:pPr>
        <w:spacing w:after="0" w:line="240" w:lineRule="auto"/>
        <w:jc w:val="both"/>
        <w:rPr>
          <w:rFonts w:ascii="Times New Roman" w:hAnsi="Times New Roman"/>
          <w:bCs/>
          <w:iCs/>
          <w:sz w:val="24"/>
          <w:szCs w:val="24"/>
        </w:rPr>
      </w:pPr>
      <w:r w:rsidRPr="0078745C">
        <w:rPr>
          <w:rFonts w:ascii="Times New Roman" w:eastAsia="Calibri" w:hAnsi="Times New Roman"/>
          <w:iCs/>
          <w:sz w:val="24"/>
          <w:szCs w:val="24"/>
          <w:lang w:eastAsia="en-US"/>
        </w:rPr>
        <w:t xml:space="preserve">6. </w:t>
      </w:r>
      <w:r w:rsidRPr="0078745C">
        <w:rPr>
          <w:rFonts w:ascii="Times New Roman" w:eastAsia="Calibri" w:hAnsi="Times New Roman"/>
          <w:bCs/>
          <w:iCs/>
          <w:sz w:val="24"/>
          <w:szCs w:val="24"/>
          <w:lang w:eastAsia="en-US"/>
        </w:rPr>
        <w:t xml:space="preserve">Структура отчета </w:t>
      </w:r>
      <w:r w:rsidRPr="0078745C">
        <w:rPr>
          <w:rFonts w:ascii="Times New Roman" w:eastAsia="Calibri" w:hAnsi="Times New Roman"/>
          <w:sz w:val="24"/>
          <w:szCs w:val="24"/>
          <w:lang w:eastAsia="en-US"/>
        </w:rPr>
        <w:t>по прохождению</w:t>
      </w:r>
      <w:r w:rsidRPr="0078745C">
        <w:rPr>
          <w:rFonts w:ascii="Times New Roman" w:eastAsia="Calibri" w:hAnsi="Times New Roman"/>
          <w:bCs/>
          <w:iCs/>
          <w:sz w:val="24"/>
          <w:szCs w:val="24"/>
          <w:lang w:eastAsia="en-US"/>
        </w:rPr>
        <w:t xml:space="preserve"> </w:t>
      </w:r>
      <w:r w:rsidR="003C58A0">
        <w:rPr>
          <w:rFonts w:ascii="Times New Roman" w:eastAsia="Calibri" w:hAnsi="Times New Roman"/>
          <w:bCs/>
          <w:color w:val="000000"/>
          <w:sz w:val="24"/>
          <w:szCs w:val="24"/>
          <w:lang w:eastAsia="en-US"/>
        </w:rPr>
        <w:t xml:space="preserve">практической подготовки при реализации </w:t>
      </w:r>
      <w:r w:rsidR="006D326D" w:rsidRPr="0078745C">
        <w:rPr>
          <w:rFonts w:ascii="Times New Roman" w:eastAsia="Calibri" w:hAnsi="Times New Roman"/>
          <w:sz w:val="24"/>
          <w:szCs w:val="24"/>
          <w:lang w:eastAsia="en-US"/>
        </w:rPr>
        <w:t xml:space="preserve">Производственной педагогической практики </w:t>
      </w:r>
    </w:p>
    <w:p w:rsidR="007B5C68" w:rsidRPr="0078745C" w:rsidRDefault="007B5C68" w:rsidP="007B5C68">
      <w:pPr>
        <w:spacing w:after="0" w:line="240" w:lineRule="auto"/>
        <w:jc w:val="both"/>
        <w:rPr>
          <w:rFonts w:ascii="Times New Roman" w:hAnsi="Times New Roman"/>
          <w:bCs/>
          <w:iCs/>
          <w:sz w:val="24"/>
          <w:szCs w:val="24"/>
        </w:rPr>
      </w:pPr>
      <w:r w:rsidRPr="0078745C">
        <w:rPr>
          <w:rFonts w:ascii="Times New Roman" w:eastAsia="Calibri" w:hAnsi="Times New Roman"/>
          <w:sz w:val="24"/>
          <w:szCs w:val="24"/>
          <w:lang w:eastAsia="en-US"/>
        </w:rPr>
        <w:t xml:space="preserve">7. </w:t>
      </w:r>
      <w:r w:rsidRPr="0078745C">
        <w:rPr>
          <w:rFonts w:ascii="Times New Roman" w:eastAsia="Calibri" w:hAnsi="Times New Roman"/>
          <w:bCs/>
          <w:iCs/>
          <w:sz w:val="24"/>
          <w:szCs w:val="24"/>
          <w:lang w:eastAsia="en-US"/>
        </w:rPr>
        <w:t xml:space="preserve">Требования к оформлению отчета </w:t>
      </w:r>
      <w:r w:rsidRPr="0078745C">
        <w:rPr>
          <w:rFonts w:ascii="Times New Roman" w:eastAsia="Calibri" w:hAnsi="Times New Roman"/>
          <w:sz w:val="24"/>
          <w:szCs w:val="24"/>
          <w:lang w:eastAsia="en-US"/>
        </w:rPr>
        <w:t>по</w:t>
      </w:r>
      <w:r w:rsidRPr="0078745C">
        <w:rPr>
          <w:rFonts w:ascii="Times New Roman" w:eastAsia="Calibri" w:hAnsi="Times New Roman"/>
          <w:bCs/>
          <w:sz w:val="24"/>
          <w:szCs w:val="24"/>
          <w:lang w:eastAsia="en-US"/>
        </w:rPr>
        <w:t xml:space="preserve"> </w:t>
      </w:r>
      <w:r w:rsidR="006D326D" w:rsidRPr="0078745C">
        <w:rPr>
          <w:rFonts w:ascii="Times New Roman" w:eastAsia="Calibri" w:hAnsi="Times New Roman"/>
          <w:sz w:val="24"/>
          <w:szCs w:val="24"/>
          <w:lang w:eastAsia="en-US"/>
        </w:rPr>
        <w:t xml:space="preserve">Производственной педагогической практике </w:t>
      </w:r>
    </w:p>
    <w:p w:rsidR="007B5C68" w:rsidRPr="0078745C" w:rsidRDefault="007B5C68" w:rsidP="007B5C68">
      <w:pPr>
        <w:spacing w:after="0" w:line="360" w:lineRule="auto"/>
        <w:rPr>
          <w:rFonts w:ascii="Times New Roman" w:hAnsi="Times New Roman"/>
          <w:sz w:val="24"/>
          <w:szCs w:val="24"/>
          <w:u w:val="single"/>
        </w:rPr>
      </w:pPr>
    </w:p>
    <w:p w:rsidR="007B5C68" w:rsidRPr="0078745C" w:rsidRDefault="007B5C68" w:rsidP="007B5C68">
      <w:pPr>
        <w:spacing w:after="0" w:line="360" w:lineRule="auto"/>
        <w:jc w:val="both"/>
        <w:rPr>
          <w:rFonts w:ascii="Times New Roman" w:hAnsi="Times New Roman"/>
          <w:sz w:val="24"/>
          <w:szCs w:val="24"/>
          <w:lang w:eastAsia="en-US"/>
        </w:rPr>
      </w:pPr>
      <w:r w:rsidRPr="0078745C">
        <w:rPr>
          <w:rFonts w:ascii="Times New Roman" w:eastAsia="Calibri" w:hAnsi="Times New Roman"/>
          <w:sz w:val="24"/>
          <w:szCs w:val="24"/>
          <w:lang w:eastAsia="en-US"/>
        </w:rPr>
        <w:t>Приложения</w:t>
      </w:r>
    </w:p>
    <w:p w:rsidR="003A6A95" w:rsidRPr="0078745C" w:rsidRDefault="003A6A95" w:rsidP="00C630E4">
      <w:pPr>
        <w:ind w:right="-330" w:firstLine="540"/>
        <w:jc w:val="both"/>
        <w:rPr>
          <w:rFonts w:ascii="Times New Roman" w:hAnsi="Times New Roman"/>
          <w:sz w:val="24"/>
          <w:szCs w:val="24"/>
        </w:rPr>
      </w:pPr>
    </w:p>
    <w:p w:rsidR="003A6A95" w:rsidRPr="0078745C" w:rsidRDefault="003A6A95" w:rsidP="00C630E4">
      <w:pPr>
        <w:ind w:right="-330" w:firstLine="15"/>
        <w:jc w:val="center"/>
        <w:rPr>
          <w:rFonts w:ascii="Times New Roman" w:hAnsi="Times New Roman"/>
          <w:sz w:val="24"/>
          <w:szCs w:val="24"/>
        </w:rPr>
      </w:pPr>
    </w:p>
    <w:p w:rsidR="003A6A95" w:rsidRPr="0078745C" w:rsidRDefault="003A6A95" w:rsidP="00C630E4">
      <w:pPr>
        <w:ind w:right="-330" w:firstLine="15"/>
        <w:jc w:val="cente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pPr>
        <w:rPr>
          <w:rFonts w:ascii="Times New Roman" w:hAnsi="Times New Roman"/>
          <w:sz w:val="24"/>
          <w:szCs w:val="24"/>
        </w:rPr>
      </w:pPr>
    </w:p>
    <w:p w:rsidR="00064EAD" w:rsidRPr="0078745C" w:rsidRDefault="00064EAD">
      <w:pPr>
        <w:rPr>
          <w:rFonts w:ascii="Times New Roman" w:hAnsi="Times New Roman"/>
          <w:sz w:val="24"/>
          <w:szCs w:val="24"/>
        </w:rPr>
      </w:pPr>
    </w:p>
    <w:p w:rsidR="003A6A95" w:rsidRPr="0078745C" w:rsidRDefault="003A6A95">
      <w:pPr>
        <w:rPr>
          <w:rFonts w:ascii="Times New Roman" w:hAnsi="Times New Roman"/>
          <w:sz w:val="24"/>
          <w:szCs w:val="24"/>
        </w:rPr>
      </w:pPr>
    </w:p>
    <w:p w:rsidR="003A6A95" w:rsidRPr="0078745C" w:rsidRDefault="003A6A95" w:rsidP="00706A9C">
      <w:pPr>
        <w:ind w:right="-330" w:firstLine="540"/>
        <w:jc w:val="center"/>
        <w:rPr>
          <w:rFonts w:ascii="Times New Roman" w:hAnsi="Times New Roman"/>
          <w:b/>
          <w:sz w:val="24"/>
          <w:szCs w:val="24"/>
        </w:rPr>
      </w:pPr>
      <w:r w:rsidRPr="0078745C">
        <w:rPr>
          <w:rFonts w:ascii="Times New Roman" w:hAnsi="Times New Roman"/>
          <w:b/>
          <w:sz w:val="24"/>
          <w:szCs w:val="24"/>
        </w:rPr>
        <w:lastRenderedPageBreak/>
        <w:t>1. Общие положения</w:t>
      </w:r>
    </w:p>
    <w:p w:rsidR="003A6A95" w:rsidRPr="0078745C" w:rsidRDefault="00662694" w:rsidP="002F363B">
      <w:pPr>
        <w:pStyle w:val="ac"/>
        <w:spacing w:before="0" w:beforeAutospacing="0" w:after="0"/>
        <w:ind w:firstLine="540"/>
        <w:jc w:val="both"/>
      </w:pPr>
      <w:r>
        <w:t>Практическая подготовка в форме производственной педагогической практики</w:t>
      </w:r>
      <w:r w:rsidR="006D326D" w:rsidRPr="0078745C">
        <w:t xml:space="preserve"> </w:t>
      </w:r>
      <w:r w:rsidR="003A6A95" w:rsidRPr="0078745C">
        <w:t>обучающихся по программе бакалавриата направления подготовки 44.03.0</w:t>
      </w:r>
      <w:r w:rsidR="001743B0" w:rsidRPr="0078745C">
        <w:t>5</w:t>
      </w:r>
      <w:r w:rsidR="003A6A95" w:rsidRPr="0078745C">
        <w:t xml:space="preserve"> «Педагогическое образование» </w:t>
      </w:r>
      <w:r w:rsidR="001743B0" w:rsidRPr="0078745C">
        <w:t xml:space="preserve">(с двумя профилями подготовки) </w:t>
      </w:r>
      <w:r w:rsidR="003A6A95" w:rsidRPr="0078745C">
        <w:t xml:space="preserve">направленность (профиль) подготовки «Русский язык» </w:t>
      </w:r>
      <w:r w:rsidR="001743B0" w:rsidRPr="0078745C">
        <w:rPr>
          <w:lang w:bidi="ru-RU"/>
        </w:rPr>
        <w:t xml:space="preserve">и «Литература» </w:t>
      </w:r>
      <w:r w:rsidR="003A6A95" w:rsidRPr="0078745C">
        <w:t xml:space="preserve">проводится в соответствии с ФГОС ВО, графиком учебного процесса, учебным планом.   </w:t>
      </w:r>
      <w:r w:rsidR="006D326D" w:rsidRPr="0078745C">
        <w:rPr>
          <w:color w:val="000000"/>
        </w:rPr>
        <w:t xml:space="preserve">Производственная педагогическая практика </w:t>
      </w:r>
      <w:r w:rsidR="002F363B" w:rsidRPr="0078745C">
        <w:t>осуществляется на последнем курсе обучения, направлена на освоение целостной профессиональной деятельности педагога и интеграции ранее освоенных в предыдущих модулях отдельных профессиональных компетенций. Практика способствует формированию готовности создавать модели занятий в области филологических дисциплин, анализировать их с учетом психолого-педагогических и научно-методических требований.</w:t>
      </w:r>
    </w:p>
    <w:p w:rsidR="003A6A95" w:rsidRPr="0078745C" w:rsidRDefault="00662694" w:rsidP="002F363B">
      <w:pPr>
        <w:pStyle w:val="ac"/>
        <w:spacing w:before="0" w:beforeAutospacing="0" w:after="0" w:afterAutospacing="0"/>
        <w:ind w:firstLine="540"/>
        <w:jc w:val="both"/>
      </w:pPr>
      <w:r>
        <w:t xml:space="preserve">Практическая подготовка </w:t>
      </w:r>
      <w:r w:rsidR="00C564FD" w:rsidRPr="0078745C">
        <w:t xml:space="preserve"> организуется в рассредоточенном режиме – по типу организации для обучающихся поступательного погружения в область </w:t>
      </w:r>
      <w:r w:rsidR="004B7CEA" w:rsidRPr="0078745C">
        <w:t>психолого-педагогиче</w:t>
      </w:r>
      <w:r w:rsidR="00C564FD" w:rsidRPr="0078745C">
        <w:t>ской деятельности профессионального труда педагога.</w:t>
      </w:r>
    </w:p>
    <w:p w:rsidR="007B5C68" w:rsidRPr="0078745C" w:rsidRDefault="007B5C68" w:rsidP="007B5C68">
      <w:pPr>
        <w:shd w:val="clear" w:color="auto" w:fill="FFFFFF"/>
        <w:spacing w:after="0" w:line="240" w:lineRule="auto"/>
        <w:ind w:firstLine="567"/>
        <w:contextualSpacing/>
        <w:jc w:val="both"/>
        <w:rPr>
          <w:rFonts w:ascii="Times New Roman" w:hAnsi="Times New Roman"/>
          <w:color w:val="000000"/>
          <w:sz w:val="24"/>
          <w:szCs w:val="24"/>
        </w:rPr>
      </w:pPr>
      <w:r w:rsidRPr="0078745C">
        <w:rPr>
          <w:rFonts w:ascii="Times New Roman" w:hAnsi="Times New Roman"/>
          <w:color w:val="000000"/>
          <w:sz w:val="24"/>
          <w:szCs w:val="24"/>
        </w:rPr>
        <w:t>Раздел образовательной программы «Практика»</w:t>
      </w:r>
      <w:r w:rsidRPr="0078745C">
        <w:rPr>
          <w:rFonts w:ascii="Times New Roman" w:hAnsi="Times New Roman"/>
          <w:sz w:val="24"/>
          <w:szCs w:val="24"/>
        </w:rPr>
        <w:t xml:space="preserve"> </w:t>
      </w:r>
      <w:r w:rsidRPr="0078745C">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78745C">
        <w:rPr>
          <w:rFonts w:ascii="Times New Roman" w:hAnsi="Times New Roman"/>
          <w:sz w:val="24"/>
          <w:szCs w:val="24"/>
        </w:rPr>
        <w:t xml:space="preserve">подготовки «Русский язык» </w:t>
      </w:r>
      <w:r w:rsidRPr="0078745C">
        <w:rPr>
          <w:rFonts w:ascii="Times New Roman" w:hAnsi="Times New Roman"/>
          <w:sz w:val="24"/>
          <w:szCs w:val="24"/>
          <w:lang w:bidi="ru-RU"/>
        </w:rPr>
        <w:t>и «Литература»</w:t>
      </w:r>
      <w:r w:rsidRPr="0078745C">
        <w:rPr>
          <w:rFonts w:ascii="Times New Roman" w:hAnsi="Times New Roman"/>
          <w:color w:val="000000"/>
          <w:sz w:val="24"/>
          <w:szCs w:val="24"/>
        </w:rPr>
        <w:t xml:space="preserve"> (</w:t>
      </w:r>
      <w:r w:rsidRPr="0078745C">
        <w:rPr>
          <w:rFonts w:ascii="Times New Roman" w:hAnsi="Times New Roman"/>
          <w:sz w:val="24"/>
          <w:szCs w:val="24"/>
        </w:rPr>
        <w:t>пункт 24 статьи 2</w:t>
      </w:r>
      <w:r w:rsidRPr="0078745C">
        <w:rPr>
          <w:rFonts w:ascii="Times New Roman" w:hAnsi="Times New Roman"/>
          <w:color w:val="0000FF"/>
          <w:sz w:val="24"/>
          <w:szCs w:val="24"/>
        </w:rPr>
        <w:t xml:space="preserve"> </w:t>
      </w:r>
      <w:r w:rsidRPr="0078745C">
        <w:rPr>
          <w:rFonts w:ascii="Times New Roman" w:hAnsi="Times New Roman"/>
          <w:color w:val="000000"/>
          <w:sz w:val="24"/>
          <w:szCs w:val="24"/>
        </w:rPr>
        <w:t xml:space="preserve">Федерального закона N 273-ФЗ). </w:t>
      </w:r>
    </w:p>
    <w:p w:rsidR="007B5C68" w:rsidRPr="0078745C" w:rsidRDefault="007B5C68" w:rsidP="007B5C68">
      <w:pPr>
        <w:spacing w:line="240" w:lineRule="auto"/>
        <w:ind w:firstLine="360"/>
        <w:contextualSpacing/>
        <w:jc w:val="both"/>
        <w:rPr>
          <w:rFonts w:ascii="Times New Roman" w:hAnsi="Times New Roman"/>
          <w:spacing w:val="-3"/>
          <w:sz w:val="24"/>
          <w:szCs w:val="24"/>
          <w:lang w:eastAsia="en-US"/>
        </w:rPr>
      </w:pPr>
      <w:r w:rsidRPr="0078745C">
        <w:rPr>
          <w:rFonts w:ascii="Times New Roman" w:eastAsia="Calibri" w:hAnsi="Times New Roman"/>
          <w:color w:val="000000"/>
          <w:sz w:val="24"/>
          <w:szCs w:val="24"/>
          <w:lang w:eastAsia="en-US"/>
        </w:rPr>
        <w:t>Методические указания составлены</w:t>
      </w:r>
      <w:r w:rsidRPr="0078745C">
        <w:rPr>
          <w:rFonts w:ascii="Times New Roman" w:eastAsia="Calibri" w:hAnsi="Times New Roman"/>
          <w:spacing w:val="-3"/>
          <w:sz w:val="24"/>
          <w:szCs w:val="24"/>
          <w:lang w:eastAsia="en-US"/>
        </w:rPr>
        <w:t xml:space="preserve"> </w:t>
      </w:r>
      <w:r w:rsidRPr="0078745C">
        <w:rPr>
          <w:rFonts w:ascii="Times New Roman" w:hAnsi="Times New Roman"/>
          <w:sz w:val="24"/>
          <w:szCs w:val="24"/>
          <w:lang w:eastAsia="en-US"/>
        </w:rPr>
        <w:t>в соответствии с:</w:t>
      </w:r>
    </w:p>
    <w:p w:rsidR="007B5C68" w:rsidRPr="0078745C"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78745C">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B5C68" w:rsidRPr="0078745C"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78745C">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B5C68" w:rsidRPr="0078745C"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78745C">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B5C68" w:rsidRPr="0078745C" w:rsidRDefault="007B5C68" w:rsidP="002A5913">
      <w:pPr>
        <w:keepNext/>
        <w:keepLines/>
        <w:numPr>
          <w:ilvl w:val="0"/>
          <w:numId w:val="9"/>
        </w:numPr>
        <w:spacing w:after="0" w:line="240" w:lineRule="auto"/>
        <w:contextualSpacing/>
        <w:jc w:val="both"/>
        <w:outlineLvl w:val="1"/>
        <w:rPr>
          <w:rFonts w:ascii="Times New Roman" w:hAnsi="Times New Roman"/>
          <w:sz w:val="24"/>
          <w:szCs w:val="24"/>
        </w:rPr>
      </w:pPr>
      <w:r w:rsidRPr="0078745C">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 122 от 28.09.2020 г).  </w:t>
      </w:r>
    </w:p>
    <w:p w:rsidR="007B5C68" w:rsidRPr="0078745C" w:rsidRDefault="007B5C68" w:rsidP="007B5C68">
      <w:pPr>
        <w:pStyle w:val="ac"/>
        <w:spacing w:before="0" w:beforeAutospacing="0" w:after="0" w:afterAutospacing="0"/>
        <w:ind w:firstLine="540"/>
        <w:jc w:val="both"/>
        <w:rPr>
          <w:sz w:val="28"/>
          <w:szCs w:val="28"/>
        </w:rPr>
      </w:pPr>
    </w:p>
    <w:p w:rsidR="007B5C68" w:rsidRPr="0078745C" w:rsidRDefault="007B5C68" w:rsidP="003C58A0">
      <w:pPr>
        <w:pStyle w:val="ac"/>
        <w:ind w:firstLine="540"/>
        <w:jc w:val="center"/>
        <w:rPr>
          <w:b/>
          <w:bCs/>
          <w:iCs/>
          <w:lang w:eastAsia="hi-IN" w:bidi="hi-IN"/>
        </w:rPr>
      </w:pPr>
      <w:r w:rsidRPr="0078745C">
        <w:rPr>
          <w:b/>
          <w:lang w:eastAsia="hi-IN" w:bidi="hi-IN"/>
        </w:rPr>
        <w:t xml:space="preserve">2. </w:t>
      </w:r>
      <w:r w:rsidR="00A74421" w:rsidRPr="0078745C">
        <w:rPr>
          <w:b/>
          <w:lang w:eastAsia="hi-IN" w:bidi="hi-IN"/>
        </w:rPr>
        <w:t xml:space="preserve">Цели и задачи </w:t>
      </w:r>
      <w:r w:rsidR="003C58A0" w:rsidRPr="003C58A0">
        <w:rPr>
          <w:rFonts w:eastAsia="Calibri"/>
          <w:b/>
          <w:bCs/>
          <w:color w:val="000000"/>
          <w:lang w:eastAsia="en-US"/>
        </w:rPr>
        <w:t>практической подготовки при реализации</w:t>
      </w:r>
      <w:r w:rsidR="003C58A0">
        <w:rPr>
          <w:rFonts w:eastAsia="Calibri"/>
          <w:bCs/>
          <w:color w:val="000000"/>
          <w:lang w:eastAsia="en-US"/>
        </w:rPr>
        <w:t xml:space="preserve"> </w:t>
      </w:r>
      <w:r w:rsidR="002F363B" w:rsidRPr="0078745C">
        <w:rPr>
          <w:b/>
          <w:lang w:eastAsia="hi-IN" w:bidi="hi-IN"/>
        </w:rPr>
        <w:t>п</w:t>
      </w:r>
      <w:r w:rsidR="006D326D" w:rsidRPr="0078745C">
        <w:rPr>
          <w:b/>
          <w:lang w:eastAsia="hi-IN" w:bidi="hi-IN"/>
        </w:rPr>
        <w:t>роизводственной педагогической практики</w:t>
      </w:r>
    </w:p>
    <w:p w:rsidR="007B5C68" w:rsidRPr="0078745C"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8745C">
        <w:rPr>
          <w:rFonts w:ascii="Times New Roman" w:hAnsi="Times New Roman"/>
          <w:color w:val="000000"/>
          <w:sz w:val="24"/>
          <w:szCs w:val="24"/>
        </w:rPr>
        <w:t>К.М.0</w:t>
      </w:r>
      <w:r w:rsidR="00A74421" w:rsidRPr="0078745C">
        <w:rPr>
          <w:rFonts w:ascii="Times New Roman" w:hAnsi="Times New Roman"/>
          <w:color w:val="000000"/>
          <w:sz w:val="24"/>
          <w:szCs w:val="24"/>
        </w:rPr>
        <w:t>2</w:t>
      </w:r>
      <w:r w:rsidRPr="0078745C">
        <w:rPr>
          <w:rFonts w:ascii="Times New Roman" w:hAnsi="Times New Roman"/>
          <w:color w:val="000000"/>
          <w:sz w:val="24"/>
          <w:szCs w:val="24"/>
        </w:rPr>
        <w:t>.0</w:t>
      </w:r>
      <w:r w:rsidR="006D326D" w:rsidRPr="0078745C">
        <w:rPr>
          <w:rFonts w:ascii="Times New Roman" w:hAnsi="Times New Roman"/>
          <w:color w:val="000000"/>
          <w:sz w:val="24"/>
          <w:szCs w:val="24"/>
        </w:rPr>
        <w:t>7</w:t>
      </w:r>
      <w:r w:rsidRPr="0078745C">
        <w:rPr>
          <w:rFonts w:ascii="Times New Roman" w:hAnsi="Times New Roman"/>
          <w:color w:val="000000"/>
          <w:sz w:val="24"/>
          <w:szCs w:val="24"/>
        </w:rPr>
        <w:t>(</w:t>
      </w:r>
      <w:r w:rsidR="006D326D" w:rsidRPr="0078745C">
        <w:rPr>
          <w:rFonts w:ascii="Times New Roman" w:hAnsi="Times New Roman"/>
          <w:color w:val="000000"/>
          <w:sz w:val="24"/>
          <w:szCs w:val="24"/>
        </w:rPr>
        <w:t>П</w:t>
      </w:r>
      <w:r w:rsidRPr="0078745C">
        <w:rPr>
          <w:rFonts w:ascii="Times New Roman" w:hAnsi="Times New Roman"/>
          <w:color w:val="000000"/>
          <w:sz w:val="24"/>
          <w:szCs w:val="24"/>
        </w:rPr>
        <w:t xml:space="preserve">) </w:t>
      </w:r>
      <w:r w:rsidR="006D326D" w:rsidRPr="0078745C">
        <w:rPr>
          <w:rFonts w:ascii="Times New Roman" w:hAnsi="Times New Roman"/>
          <w:color w:val="000000"/>
          <w:sz w:val="24"/>
          <w:szCs w:val="24"/>
        </w:rPr>
        <w:t xml:space="preserve">Производственная педагогическая практика </w:t>
      </w:r>
      <w:r w:rsidRPr="0078745C">
        <w:rPr>
          <w:rFonts w:ascii="Times New Roman" w:hAnsi="Times New Roman"/>
          <w:color w:val="000000"/>
          <w:sz w:val="24"/>
          <w:szCs w:val="24"/>
        </w:rPr>
        <w:t>входит в К.М.0</w:t>
      </w:r>
      <w:r w:rsidR="00A74421" w:rsidRPr="0078745C">
        <w:rPr>
          <w:rFonts w:ascii="Times New Roman" w:hAnsi="Times New Roman"/>
          <w:color w:val="000000"/>
          <w:sz w:val="24"/>
          <w:szCs w:val="24"/>
        </w:rPr>
        <w:t>2</w:t>
      </w:r>
      <w:r w:rsidRPr="0078745C">
        <w:rPr>
          <w:rFonts w:ascii="Times New Roman" w:hAnsi="Times New Roman"/>
          <w:color w:val="000000"/>
          <w:sz w:val="24"/>
          <w:szCs w:val="24"/>
        </w:rPr>
        <w:t xml:space="preserve"> </w:t>
      </w:r>
      <w:r w:rsidR="00A74421" w:rsidRPr="0078745C">
        <w:rPr>
          <w:rFonts w:ascii="Times New Roman" w:hAnsi="Times New Roman"/>
          <w:color w:val="000000"/>
          <w:sz w:val="24"/>
          <w:szCs w:val="24"/>
        </w:rPr>
        <w:t>Метод</w:t>
      </w:r>
      <w:r w:rsidRPr="0078745C">
        <w:rPr>
          <w:rFonts w:ascii="Times New Roman" w:hAnsi="Times New Roman"/>
          <w:color w:val="000000"/>
          <w:sz w:val="24"/>
          <w:szCs w:val="24"/>
        </w:rPr>
        <w:t>ический модуль</w:t>
      </w:r>
      <w:r w:rsidRPr="0078745C">
        <w:rPr>
          <w:rFonts w:ascii="Times New Roman" w:hAnsi="Times New Roman"/>
          <w:sz w:val="24"/>
          <w:szCs w:val="24"/>
        </w:rPr>
        <w:t xml:space="preserve"> образовательной программы бакалавриата </w:t>
      </w:r>
      <w:r w:rsidRPr="0078745C">
        <w:rPr>
          <w:rFonts w:ascii="Times New Roman" w:hAnsi="Times New Roman"/>
          <w:color w:val="000000"/>
          <w:sz w:val="24"/>
          <w:szCs w:val="24"/>
        </w:rPr>
        <w:t xml:space="preserve">и </w:t>
      </w:r>
      <w:r w:rsidRPr="0078745C">
        <w:rPr>
          <w:rFonts w:ascii="Times New Roman" w:hAnsi="Times New Roman"/>
          <w:sz w:val="24"/>
          <w:szCs w:val="24"/>
        </w:rPr>
        <w:t>базируется на изучении следующих дисциплин:</w:t>
      </w:r>
    </w:p>
    <w:p w:rsidR="00A74421" w:rsidRPr="0078745C" w:rsidRDefault="00A74421" w:rsidP="007B5C68">
      <w:pPr>
        <w:autoSpaceDE w:val="0"/>
        <w:autoSpaceDN w:val="0"/>
        <w:adjustRightInd w:val="0"/>
        <w:spacing w:after="0" w:line="240" w:lineRule="auto"/>
        <w:ind w:firstLine="360"/>
        <w:jc w:val="both"/>
        <w:rPr>
          <w:rFonts w:ascii="Times New Roman" w:hAnsi="Times New Roman"/>
          <w:sz w:val="24"/>
          <w:szCs w:val="24"/>
        </w:rPr>
      </w:pPr>
      <w:r w:rsidRPr="0078745C">
        <w:rPr>
          <w:rFonts w:ascii="Times New Roman" w:hAnsi="Times New Roman"/>
          <w:sz w:val="24"/>
          <w:szCs w:val="24"/>
        </w:rPr>
        <w:t>«Информационно - коммуникационные технологии в образовании»;</w:t>
      </w:r>
    </w:p>
    <w:p w:rsidR="00A74421" w:rsidRPr="0078745C" w:rsidRDefault="00A74421" w:rsidP="00A74421">
      <w:pPr>
        <w:autoSpaceDE w:val="0"/>
        <w:autoSpaceDN w:val="0"/>
        <w:adjustRightInd w:val="0"/>
        <w:spacing w:after="0" w:line="240" w:lineRule="auto"/>
        <w:ind w:firstLine="360"/>
        <w:jc w:val="both"/>
        <w:rPr>
          <w:rFonts w:ascii="Times New Roman" w:hAnsi="Times New Roman"/>
          <w:sz w:val="24"/>
          <w:szCs w:val="24"/>
        </w:rPr>
      </w:pPr>
      <w:r w:rsidRPr="0078745C">
        <w:rPr>
          <w:rFonts w:ascii="Times New Roman" w:hAnsi="Times New Roman"/>
          <w:sz w:val="24"/>
          <w:szCs w:val="24"/>
        </w:rPr>
        <w:t>«Современные средства оценивания результатов обучения»;</w:t>
      </w:r>
    </w:p>
    <w:p w:rsidR="007B5C68" w:rsidRPr="0078745C" w:rsidRDefault="00886CD8" w:rsidP="007B5C68">
      <w:pPr>
        <w:autoSpaceDE w:val="0"/>
        <w:autoSpaceDN w:val="0"/>
        <w:adjustRightInd w:val="0"/>
        <w:spacing w:after="0" w:line="240" w:lineRule="auto"/>
        <w:ind w:firstLine="360"/>
        <w:jc w:val="both"/>
        <w:rPr>
          <w:rFonts w:ascii="Times New Roman" w:hAnsi="Times New Roman"/>
          <w:sz w:val="24"/>
          <w:szCs w:val="24"/>
        </w:rPr>
      </w:pPr>
      <w:r w:rsidRPr="0078745C">
        <w:rPr>
          <w:rFonts w:ascii="Times New Roman" w:hAnsi="Times New Roman"/>
          <w:sz w:val="24"/>
        </w:rPr>
        <w:t>«</w:t>
      </w:r>
      <w:r w:rsidR="00A74421" w:rsidRPr="0078745C">
        <w:rPr>
          <w:rFonts w:ascii="Times New Roman" w:hAnsi="Times New Roman"/>
          <w:sz w:val="24"/>
        </w:rPr>
        <w:t>Методика преподавания русского языка</w:t>
      </w:r>
      <w:r w:rsidR="007B5C68" w:rsidRPr="0078745C">
        <w:rPr>
          <w:rFonts w:ascii="Times New Roman" w:hAnsi="Times New Roman"/>
          <w:sz w:val="24"/>
          <w:szCs w:val="24"/>
        </w:rPr>
        <w:t>»;</w:t>
      </w:r>
    </w:p>
    <w:p w:rsidR="007B5C68" w:rsidRPr="0078745C"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8745C">
        <w:rPr>
          <w:rFonts w:ascii="Times New Roman" w:hAnsi="Times New Roman"/>
          <w:sz w:val="24"/>
          <w:szCs w:val="24"/>
        </w:rPr>
        <w:t>«</w:t>
      </w:r>
      <w:r w:rsidR="00A74421" w:rsidRPr="0078745C">
        <w:rPr>
          <w:rFonts w:ascii="Times New Roman" w:hAnsi="Times New Roman"/>
          <w:sz w:val="24"/>
        </w:rPr>
        <w:t>Методика преподавания литературы</w:t>
      </w:r>
      <w:r w:rsidRPr="0078745C">
        <w:rPr>
          <w:rFonts w:ascii="Times New Roman" w:hAnsi="Times New Roman"/>
          <w:sz w:val="24"/>
          <w:szCs w:val="24"/>
        </w:rPr>
        <w:t>»;</w:t>
      </w:r>
    </w:p>
    <w:p w:rsidR="007B5C68" w:rsidRPr="0078745C"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8745C">
        <w:rPr>
          <w:rFonts w:ascii="Times New Roman" w:hAnsi="Times New Roman"/>
          <w:sz w:val="24"/>
          <w:szCs w:val="24"/>
        </w:rPr>
        <w:t>«</w:t>
      </w:r>
      <w:r w:rsidR="00886CD8" w:rsidRPr="0078745C">
        <w:rPr>
          <w:rFonts w:ascii="Times New Roman" w:hAnsi="Times New Roman"/>
          <w:sz w:val="24"/>
          <w:szCs w:val="24"/>
        </w:rPr>
        <w:t>Информационно-</w:t>
      </w:r>
      <w:r w:rsidR="00A74421" w:rsidRPr="0078745C">
        <w:rPr>
          <w:rFonts w:ascii="Times New Roman" w:hAnsi="Times New Roman"/>
          <w:sz w:val="24"/>
          <w:szCs w:val="24"/>
        </w:rPr>
        <w:t>коммуникационные технологии в обучении русскому языку и литературе</w:t>
      </w:r>
      <w:r w:rsidR="00D5316D" w:rsidRPr="0078745C">
        <w:rPr>
          <w:rFonts w:ascii="Times New Roman" w:hAnsi="Times New Roman"/>
          <w:sz w:val="24"/>
          <w:szCs w:val="24"/>
        </w:rPr>
        <w:t>» и дисциплин всех предыдущих модулей.</w:t>
      </w:r>
    </w:p>
    <w:p w:rsidR="007B5C68" w:rsidRPr="0078745C" w:rsidRDefault="007B5C68" w:rsidP="007B5C68">
      <w:pPr>
        <w:autoSpaceDE w:val="0"/>
        <w:autoSpaceDN w:val="0"/>
        <w:adjustRightInd w:val="0"/>
        <w:spacing w:after="0" w:line="240" w:lineRule="auto"/>
        <w:ind w:firstLine="360"/>
        <w:jc w:val="both"/>
        <w:rPr>
          <w:rFonts w:ascii="Times New Roman" w:hAnsi="Times New Roman"/>
          <w:sz w:val="24"/>
          <w:szCs w:val="24"/>
        </w:rPr>
      </w:pPr>
    </w:p>
    <w:p w:rsidR="007B5C68" w:rsidRPr="0078745C" w:rsidRDefault="006D326D" w:rsidP="007B5C68">
      <w:pPr>
        <w:autoSpaceDE w:val="0"/>
        <w:autoSpaceDN w:val="0"/>
        <w:adjustRightInd w:val="0"/>
        <w:spacing w:after="0" w:line="240" w:lineRule="auto"/>
        <w:ind w:firstLine="360"/>
        <w:jc w:val="both"/>
        <w:rPr>
          <w:rFonts w:ascii="Times New Roman" w:hAnsi="Times New Roman"/>
          <w:color w:val="000000"/>
          <w:sz w:val="24"/>
          <w:szCs w:val="24"/>
        </w:rPr>
      </w:pPr>
      <w:r w:rsidRPr="0078745C">
        <w:rPr>
          <w:rFonts w:ascii="Times New Roman" w:hAnsi="Times New Roman"/>
          <w:color w:val="000000"/>
          <w:sz w:val="24"/>
          <w:szCs w:val="24"/>
        </w:rPr>
        <w:t xml:space="preserve">Производственная педагогическая практика </w:t>
      </w:r>
      <w:r w:rsidR="007B5C68" w:rsidRPr="0078745C">
        <w:rPr>
          <w:rFonts w:ascii="Times New Roman" w:hAnsi="Times New Roman"/>
          <w:color w:val="000000"/>
          <w:sz w:val="24"/>
          <w:szCs w:val="24"/>
        </w:rPr>
        <w:t xml:space="preserve">является частью системы профессиональной практической подготовки бакалавров, </w:t>
      </w:r>
      <w:r w:rsidRPr="0078745C">
        <w:rPr>
          <w:rFonts w:ascii="Times New Roman" w:hAnsi="Times New Roman"/>
          <w:color w:val="000000"/>
          <w:sz w:val="24"/>
          <w:szCs w:val="24"/>
        </w:rPr>
        <w:t>в соответствии с учебным планом для очной формы обучения проводится на 5 курсе в 9 семестре, для заочной формы обучения – на 5 курсе в 10 семестре.</w:t>
      </w:r>
    </w:p>
    <w:p w:rsidR="007B5C68" w:rsidRPr="0078745C" w:rsidRDefault="007B5C68" w:rsidP="007B5C68">
      <w:pPr>
        <w:autoSpaceDE w:val="0"/>
        <w:autoSpaceDN w:val="0"/>
        <w:adjustRightInd w:val="0"/>
        <w:spacing w:after="0" w:line="240" w:lineRule="auto"/>
        <w:ind w:firstLine="360"/>
        <w:jc w:val="both"/>
        <w:rPr>
          <w:rFonts w:ascii="Times New Roman" w:hAnsi="Times New Roman"/>
          <w:color w:val="000000"/>
          <w:sz w:val="24"/>
          <w:szCs w:val="24"/>
        </w:rPr>
      </w:pPr>
      <w:r w:rsidRPr="0078745C">
        <w:rPr>
          <w:rFonts w:ascii="Times New Roman" w:hAnsi="Times New Roman"/>
          <w:color w:val="000000"/>
          <w:sz w:val="24"/>
          <w:szCs w:val="24"/>
        </w:rPr>
        <w:t xml:space="preserve">Общая трудоемкость практики – </w:t>
      </w:r>
      <w:r w:rsidR="006D326D" w:rsidRPr="0078745C">
        <w:rPr>
          <w:rFonts w:ascii="Times New Roman" w:hAnsi="Times New Roman"/>
          <w:sz w:val="24"/>
          <w:szCs w:val="24"/>
          <w:lang w:eastAsia="en-US"/>
        </w:rPr>
        <w:t xml:space="preserve">15 зачетных единиц, 540 </w:t>
      </w:r>
      <w:r w:rsidRPr="0078745C">
        <w:rPr>
          <w:rFonts w:ascii="Times New Roman" w:hAnsi="Times New Roman"/>
          <w:color w:val="000000"/>
          <w:sz w:val="24"/>
          <w:szCs w:val="24"/>
        </w:rPr>
        <w:t>академических час</w:t>
      </w:r>
      <w:r w:rsidR="00886CD8" w:rsidRPr="0078745C">
        <w:rPr>
          <w:rFonts w:ascii="Times New Roman" w:hAnsi="Times New Roman"/>
          <w:color w:val="000000"/>
          <w:sz w:val="24"/>
          <w:szCs w:val="24"/>
        </w:rPr>
        <w:t>ов</w:t>
      </w:r>
      <w:r w:rsidRPr="0078745C">
        <w:rPr>
          <w:rFonts w:ascii="Times New Roman" w:hAnsi="Times New Roman"/>
          <w:color w:val="000000"/>
          <w:sz w:val="24"/>
          <w:szCs w:val="24"/>
        </w:rPr>
        <w:t>.</w:t>
      </w:r>
    </w:p>
    <w:p w:rsidR="004B7CEA" w:rsidRPr="0078745C" w:rsidRDefault="003A6A95" w:rsidP="002F363B">
      <w:pPr>
        <w:spacing w:after="0" w:line="240" w:lineRule="auto"/>
        <w:ind w:firstLine="567"/>
        <w:jc w:val="both"/>
        <w:rPr>
          <w:rFonts w:ascii="Times New Roman" w:hAnsi="Times New Roman"/>
          <w:sz w:val="24"/>
          <w:szCs w:val="24"/>
        </w:rPr>
      </w:pPr>
      <w:r w:rsidRPr="0078745C">
        <w:rPr>
          <w:rFonts w:ascii="Times New Roman" w:hAnsi="Times New Roman"/>
          <w:i/>
          <w:iCs/>
          <w:sz w:val="24"/>
          <w:szCs w:val="24"/>
        </w:rPr>
        <w:t xml:space="preserve">Цель </w:t>
      </w:r>
      <w:r w:rsidR="002F363B" w:rsidRPr="0078745C">
        <w:rPr>
          <w:rFonts w:ascii="Times New Roman" w:hAnsi="Times New Roman"/>
          <w:i/>
          <w:iCs/>
          <w:sz w:val="24"/>
          <w:szCs w:val="24"/>
        </w:rPr>
        <w:t>п</w:t>
      </w:r>
      <w:r w:rsidR="006D326D" w:rsidRPr="0078745C">
        <w:rPr>
          <w:rFonts w:ascii="Times New Roman" w:hAnsi="Times New Roman"/>
          <w:i/>
          <w:iCs/>
          <w:sz w:val="24"/>
          <w:szCs w:val="24"/>
        </w:rPr>
        <w:t xml:space="preserve">роизводственной педагогической практики </w:t>
      </w:r>
      <w:r w:rsidR="00FB2A3A" w:rsidRPr="0078745C">
        <w:rPr>
          <w:rFonts w:ascii="Times New Roman" w:hAnsi="Times New Roman"/>
          <w:i/>
          <w:iCs/>
          <w:sz w:val="24"/>
          <w:szCs w:val="24"/>
        </w:rPr>
        <w:t>–</w:t>
      </w:r>
      <w:r w:rsidRPr="0078745C">
        <w:rPr>
          <w:rFonts w:ascii="Times New Roman" w:hAnsi="Times New Roman"/>
          <w:color w:val="000000"/>
          <w:sz w:val="24"/>
          <w:szCs w:val="24"/>
        </w:rPr>
        <w:t xml:space="preserve"> </w:t>
      </w:r>
      <w:r w:rsidR="002F363B" w:rsidRPr="0078745C">
        <w:rPr>
          <w:rFonts w:ascii="Times New Roman" w:hAnsi="Times New Roman"/>
          <w:sz w:val="24"/>
          <w:szCs w:val="24"/>
        </w:rPr>
        <w:t>освоение целостной профессиональной деятельности педагога и интеграции ранее освоенных в предыдущих модулях отдельных профессиональных компетенций:</w:t>
      </w:r>
    </w:p>
    <w:p w:rsidR="006D326D" w:rsidRPr="0078745C" w:rsidRDefault="006D326D" w:rsidP="00336CE0">
      <w:pPr>
        <w:spacing w:after="0" w:line="240" w:lineRule="auto"/>
        <w:ind w:firstLine="567"/>
        <w:jc w:val="both"/>
        <w:rPr>
          <w:rFonts w:ascii="Times New Roman" w:hAnsi="Times New Roman"/>
          <w:color w:val="000000"/>
          <w:sz w:val="24"/>
          <w:szCs w:val="24"/>
        </w:rPr>
      </w:pPr>
      <w:r w:rsidRPr="0078745C">
        <w:rPr>
          <w:rFonts w:ascii="Times New Roman" w:hAnsi="Times New Roman"/>
          <w:sz w:val="24"/>
          <w:szCs w:val="24"/>
        </w:rPr>
        <w:t xml:space="preserve">ПК-1.  </w:t>
      </w:r>
      <w:r w:rsidRPr="0078745C">
        <w:rPr>
          <w:rFonts w:ascii="Times New Roman" w:eastAsia="Calibri" w:hAnsi="Times New Roman"/>
          <w:sz w:val="24"/>
          <w:szCs w:val="24"/>
          <w:lang w:eastAsia="en-US"/>
        </w:rPr>
        <w:t>Способен осваивать и использовать базовые научно-теоретические знания и практические умения по предмету в профессиональной деятельности</w:t>
      </w:r>
    </w:p>
    <w:p w:rsidR="004B7CEA" w:rsidRPr="0078745C" w:rsidRDefault="004B7CEA" w:rsidP="004B7CEA">
      <w:pPr>
        <w:spacing w:after="0" w:line="240" w:lineRule="auto"/>
        <w:ind w:firstLine="567"/>
        <w:jc w:val="both"/>
        <w:rPr>
          <w:rFonts w:ascii="Times New Roman" w:hAnsi="Times New Roman"/>
          <w:color w:val="000000"/>
          <w:sz w:val="24"/>
          <w:szCs w:val="24"/>
        </w:rPr>
      </w:pPr>
      <w:r w:rsidRPr="0078745C">
        <w:rPr>
          <w:rFonts w:ascii="Times New Roman" w:hAnsi="Times New Roman"/>
          <w:color w:val="000000"/>
          <w:sz w:val="24"/>
          <w:szCs w:val="24"/>
        </w:rPr>
        <w:t>ПК-2.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4B7CEA" w:rsidRPr="0078745C" w:rsidRDefault="004B7CEA" w:rsidP="004B7CEA">
      <w:pPr>
        <w:spacing w:after="0" w:line="240" w:lineRule="auto"/>
        <w:ind w:firstLine="567"/>
        <w:jc w:val="both"/>
        <w:rPr>
          <w:rFonts w:ascii="Times New Roman" w:hAnsi="Times New Roman"/>
          <w:color w:val="000000"/>
          <w:sz w:val="24"/>
          <w:szCs w:val="24"/>
        </w:rPr>
      </w:pPr>
      <w:r w:rsidRPr="0078745C">
        <w:rPr>
          <w:rFonts w:ascii="Times New Roman" w:hAnsi="Times New Roman"/>
          <w:color w:val="000000"/>
          <w:sz w:val="24"/>
          <w:szCs w:val="24"/>
        </w:rPr>
        <w:t>ПК-3.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p w:rsidR="004B7CEA" w:rsidRPr="0078745C" w:rsidRDefault="004B7CEA" w:rsidP="004B7CEA">
      <w:pPr>
        <w:spacing w:after="0" w:line="240" w:lineRule="auto"/>
        <w:ind w:firstLine="567"/>
        <w:jc w:val="both"/>
        <w:rPr>
          <w:rFonts w:ascii="Times New Roman" w:hAnsi="Times New Roman"/>
          <w:color w:val="000000"/>
          <w:sz w:val="24"/>
          <w:szCs w:val="24"/>
        </w:rPr>
      </w:pPr>
      <w:r w:rsidRPr="0078745C">
        <w:rPr>
          <w:rFonts w:ascii="Times New Roman" w:hAnsi="Times New Roman"/>
          <w:color w:val="000000"/>
          <w:sz w:val="24"/>
          <w:szCs w:val="24"/>
        </w:rPr>
        <w:t>ПК-4.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p w:rsidR="004B7CEA" w:rsidRPr="0078745C" w:rsidRDefault="004B7CEA" w:rsidP="004B7CEA">
      <w:pPr>
        <w:spacing w:after="0" w:line="240" w:lineRule="auto"/>
        <w:ind w:firstLine="567"/>
        <w:jc w:val="both"/>
        <w:rPr>
          <w:rFonts w:ascii="Times New Roman" w:hAnsi="Times New Roman"/>
          <w:color w:val="000000"/>
          <w:sz w:val="24"/>
          <w:szCs w:val="24"/>
        </w:rPr>
      </w:pPr>
      <w:r w:rsidRPr="0078745C">
        <w:rPr>
          <w:rFonts w:ascii="Times New Roman" w:hAnsi="Times New Roman"/>
          <w:color w:val="000000"/>
          <w:sz w:val="24"/>
          <w:szCs w:val="24"/>
        </w:rPr>
        <w:t>ПК-5.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p w:rsidR="003A6A95" w:rsidRPr="0078745C" w:rsidRDefault="003A6A95" w:rsidP="004B7CEA">
      <w:pPr>
        <w:spacing w:after="0" w:line="240" w:lineRule="auto"/>
        <w:ind w:firstLine="567"/>
        <w:jc w:val="both"/>
        <w:rPr>
          <w:rFonts w:ascii="Times New Roman" w:hAnsi="Times New Roman"/>
          <w:bCs/>
          <w:i/>
          <w:sz w:val="24"/>
          <w:szCs w:val="24"/>
        </w:rPr>
      </w:pPr>
      <w:r w:rsidRPr="0078745C">
        <w:rPr>
          <w:rFonts w:ascii="Times New Roman" w:hAnsi="Times New Roman"/>
          <w:bCs/>
          <w:i/>
          <w:sz w:val="24"/>
          <w:szCs w:val="24"/>
        </w:rPr>
        <w:t>К задачам практики относятся:</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 xml:space="preserve">- актуализация и практическая отработка теоретических знаний и умений, полученных и получаемых в процессе изучения дисциплин (разделов) </w:t>
      </w:r>
      <w:r w:rsidR="002F363B" w:rsidRPr="0078745C">
        <w:rPr>
          <w:rFonts w:ascii="Times New Roman" w:hAnsi="Times New Roman"/>
          <w:sz w:val="24"/>
          <w:szCs w:val="24"/>
        </w:rPr>
        <w:t>всех предыдущих модулей</w:t>
      </w:r>
      <w:r w:rsidRPr="0078745C">
        <w:rPr>
          <w:rFonts w:ascii="Times New Roman" w:hAnsi="Times New Roman"/>
          <w:sz w:val="24"/>
          <w:szCs w:val="24"/>
        </w:rPr>
        <w:t>,</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 xml:space="preserve">- знакомство с полем будущей профессиональной деятельности и формирование на этой основе: </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ab/>
        <w:t xml:space="preserve">- профессиональной позиции, основанной на понимании социальной значимости профессии; </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ab/>
        <w:t xml:space="preserve">- способности осуществлять профессиональную деятельность в соответствии с нормативно-правовыми актами в сфере образования и нормами профессиональной этики; </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ab/>
        <w:t xml:space="preserve">- опыта проектирования, организации и анализа образовательных программ; </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ab/>
        <w:t xml:space="preserve">- навыков конструктивного взаимодействия со всеми субъектами педагогического процесса; </w:t>
      </w:r>
    </w:p>
    <w:p w:rsidR="005E1114" w:rsidRPr="0078745C" w:rsidRDefault="005E1114" w:rsidP="005E1114">
      <w:pPr>
        <w:tabs>
          <w:tab w:val="left" w:pos="993"/>
        </w:tabs>
        <w:spacing w:after="0" w:line="240" w:lineRule="auto"/>
        <w:jc w:val="both"/>
        <w:rPr>
          <w:rFonts w:ascii="Times New Roman" w:hAnsi="Times New Roman"/>
          <w:sz w:val="24"/>
          <w:szCs w:val="24"/>
        </w:rPr>
      </w:pPr>
      <w:r w:rsidRPr="0078745C">
        <w:rPr>
          <w:rFonts w:ascii="Times New Roman" w:hAnsi="Times New Roman"/>
          <w:sz w:val="24"/>
          <w:szCs w:val="24"/>
        </w:rPr>
        <w:tab/>
        <w:t xml:space="preserve">- профессионально-значимых качеств, стремления к профессиональному саморазвитию; </w:t>
      </w:r>
    </w:p>
    <w:p w:rsidR="00FB2A3A" w:rsidRPr="0078745C" w:rsidRDefault="005E1114" w:rsidP="005E1114">
      <w:pPr>
        <w:tabs>
          <w:tab w:val="left" w:pos="993"/>
        </w:tabs>
        <w:spacing w:after="0" w:line="240" w:lineRule="auto"/>
        <w:jc w:val="both"/>
        <w:rPr>
          <w:rFonts w:ascii="Times New Roman" w:hAnsi="Times New Roman"/>
          <w:bCs/>
          <w:i/>
          <w:sz w:val="24"/>
          <w:szCs w:val="24"/>
        </w:rPr>
      </w:pPr>
      <w:r w:rsidRPr="0078745C">
        <w:rPr>
          <w:rFonts w:ascii="Times New Roman" w:hAnsi="Times New Roman"/>
          <w:sz w:val="24"/>
          <w:szCs w:val="24"/>
        </w:rPr>
        <w:tab/>
        <w:t>- умения осуществлять рефлексивный анализ собственной деятельности, способности распознавать трудности в деятельности и устранять их.</w:t>
      </w:r>
    </w:p>
    <w:p w:rsidR="00C564FD" w:rsidRPr="0078745C" w:rsidRDefault="00C564FD" w:rsidP="00174540">
      <w:pPr>
        <w:pStyle w:val="60"/>
        <w:shd w:val="clear" w:color="auto" w:fill="auto"/>
        <w:tabs>
          <w:tab w:val="left" w:pos="1162"/>
        </w:tabs>
        <w:spacing w:line="240" w:lineRule="auto"/>
        <w:ind w:firstLine="709"/>
        <w:jc w:val="center"/>
        <w:rPr>
          <w:b/>
          <w:bCs/>
          <w:sz w:val="24"/>
          <w:szCs w:val="24"/>
        </w:rPr>
      </w:pPr>
    </w:p>
    <w:p w:rsidR="003A6A95" w:rsidRPr="0078745C" w:rsidRDefault="003A6A95" w:rsidP="00E838FF">
      <w:pPr>
        <w:pStyle w:val="31"/>
        <w:shd w:val="clear" w:color="auto" w:fill="auto"/>
        <w:spacing w:after="0" w:line="240" w:lineRule="auto"/>
        <w:ind w:firstLine="709"/>
        <w:rPr>
          <w:b/>
          <w:bCs/>
          <w:color w:val="auto"/>
        </w:rPr>
      </w:pPr>
    </w:p>
    <w:p w:rsidR="003A6A95" w:rsidRPr="0078745C" w:rsidRDefault="007B5C68" w:rsidP="00E838FF">
      <w:pPr>
        <w:pStyle w:val="31"/>
        <w:shd w:val="clear" w:color="auto" w:fill="auto"/>
        <w:spacing w:after="0" w:line="240" w:lineRule="auto"/>
        <w:ind w:firstLine="709"/>
        <w:rPr>
          <w:b/>
          <w:bCs/>
          <w:color w:val="auto"/>
        </w:rPr>
      </w:pPr>
      <w:r w:rsidRPr="0078745C">
        <w:rPr>
          <w:b/>
          <w:bCs/>
          <w:color w:val="auto"/>
        </w:rPr>
        <w:t>3</w:t>
      </w:r>
      <w:r w:rsidR="003A6A95" w:rsidRPr="0078745C">
        <w:rPr>
          <w:b/>
          <w:bCs/>
          <w:color w:val="auto"/>
        </w:rPr>
        <w:t xml:space="preserve">. Формы и способы проведения </w:t>
      </w:r>
      <w:r w:rsidR="003C58A0" w:rsidRPr="003C58A0">
        <w:rPr>
          <w:rFonts w:eastAsia="Calibri"/>
          <w:b/>
          <w:bCs/>
          <w:lang w:eastAsia="en-US"/>
        </w:rPr>
        <w:t>практической подготовки при реализации</w:t>
      </w:r>
      <w:r w:rsidR="003C58A0">
        <w:rPr>
          <w:rFonts w:eastAsia="Calibri"/>
          <w:bCs/>
          <w:lang w:eastAsia="en-US"/>
        </w:rPr>
        <w:t xml:space="preserve"> </w:t>
      </w:r>
      <w:r w:rsidR="003C58A0">
        <w:rPr>
          <w:b/>
          <w:bCs/>
          <w:color w:val="auto"/>
        </w:rPr>
        <w:t xml:space="preserve">производственной педагогической </w:t>
      </w:r>
      <w:r w:rsidR="003A6A95" w:rsidRPr="0078745C">
        <w:rPr>
          <w:b/>
          <w:bCs/>
          <w:color w:val="auto"/>
        </w:rPr>
        <w:t>практики</w:t>
      </w:r>
    </w:p>
    <w:p w:rsidR="003A6A95" w:rsidRPr="0078745C" w:rsidRDefault="003A6A95" w:rsidP="002D5034">
      <w:pPr>
        <w:autoSpaceDE w:val="0"/>
        <w:autoSpaceDN w:val="0"/>
        <w:adjustRightInd w:val="0"/>
        <w:spacing w:after="0" w:line="240" w:lineRule="auto"/>
        <w:ind w:firstLine="708"/>
        <w:jc w:val="both"/>
        <w:rPr>
          <w:rFonts w:ascii="Times New Roman" w:hAnsi="Times New Roman"/>
          <w:sz w:val="24"/>
          <w:szCs w:val="24"/>
        </w:rPr>
      </w:pPr>
      <w:r w:rsidRPr="0078745C">
        <w:rPr>
          <w:rFonts w:ascii="Times New Roman" w:hAnsi="Times New Roman"/>
          <w:sz w:val="24"/>
          <w:szCs w:val="24"/>
        </w:rPr>
        <w:t xml:space="preserve">Согласно Учебному плану программы бакалавриата по направлению подготовки </w:t>
      </w:r>
      <w:r w:rsidR="00871A44" w:rsidRPr="0078745C">
        <w:rPr>
          <w:rFonts w:ascii="Times New Roman" w:hAnsi="Times New Roman"/>
          <w:sz w:val="24"/>
          <w:szCs w:val="24"/>
        </w:rPr>
        <w:t xml:space="preserve">44.03.05 «Педагогическое образование» (с двумя профилями подготовки) </w:t>
      </w:r>
      <w:r w:rsidR="005434A9" w:rsidRPr="0078745C">
        <w:rPr>
          <w:rFonts w:ascii="Times New Roman" w:hAnsi="Times New Roman"/>
          <w:color w:val="000000"/>
          <w:sz w:val="24"/>
          <w:szCs w:val="24"/>
        </w:rPr>
        <w:t>п</w:t>
      </w:r>
      <w:r w:rsidR="006D326D" w:rsidRPr="0078745C">
        <w:rPr>
          <w:rFonts w:ascii="Times New Roman" w:hAnsi="Times New Roman"/>
          <w:color w:val="000000"/>
          <w:sz w:val="24"/>
          <w:szCs w:val="24"/>
        </w:rPr>
        <w:t xml:space="preserve">роизводственная педагогическая практика </w:t>
      </w:r>
      <w:r w:rsidRPr="0078745C">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5434A9" w:rsidRPr="0078745C">
        <w:rPr>
          <w:rFonts w:ascii="Times New Roman" w:hAnsi="Times New Roman"/>
          <w:color w:val="000000"/>
          <w:sz w:val="24"/>
          <w:szCs w:val="24"/>
        </w:rPr>
        <w:t>п</w:t>
      </w:r>
      <w:r w:rsidR="006D326D" w:rsidRPr="0078745C">
        <w:rPr>
          <w:rFonts w:ascii="Times New Roman" w:hAnsi="Times New Roman"/>
          <w:color w:val="000000"/>
          <w:sz w:val="24"/>
          <w:szCs w:val="24"/>
        </w:rPr>
        <w:t xml:space="preserve">роизводственной педагогической практики </w:t>
      </w:r>
      <w:r w:rsidRPr="0078745C">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78745C" w:rsidRDefault="006D326D" w:rsidP="003F0B31">
      <w:pPr>
        <w:pStyle w:val="31"/>
        <w:shd w:val="clear" w:color="auto" w:fill="auto"/>
        <w:spacing w:after="0" w:line="240" w:lineRule="auto"/>
        <w:ind w:firstLine="709"/>
        <w:jc w:val="both"/>
      </w:pPr>
      <w:r w:rsidRPr="0078745C">
        <w:t xml:space="preserve">Производственная педагогическая практика </w:t>
      </w:r>
      <w:r w:rsidR="00871A44" w:rsidRPr="0078745C">
        <w:t xml:space="preserve"> </w:t>
      </w:r>
      <w:r w:rsidR="00C564FD" w:rsidRPr="0078745C">
        <w:rPr>
          <w:rStyle w:val="fontstyle21"/>
        </w:rPr>
        <w:t>проводи</w:t>
      </w:r>
      <w:r w:rsidR="003A6A95" w:rsidRPr="0078745C">
        <w:rPr>
          <w:rStyle w:val="fontstyle21"/>
        </w:rPr>
        <w:t>тся на</w:t>
      </w:r>
      <w:r w:rsidR="003A6A95" w:rsidRPr="0078745C">
        <w:t xml:space="preserve"> </w:t>
      </w:r>
      <w:r w:rsidR="003A6A95" w:rsidRPr="0078745C">
        <w:rPr>
          <w:rStyle w:val="fontstyle21"/>
        </w:rPr>
        <w:t xml:space="preserve">базе </w:t>
      </w:r>
      <w:r w:rsidR="00C564FD" w:rsidRPr="0078745C">
        <w:t>общеобразовательных организаций</w:t>
      </w:r>
      <w:r w:rsidR="003A6A95" w:rsidRPr="0078745C">
        <w:rPr>
          <w:rStyle w:val="fontstyle21"/>
        </w:rPr>
        <w:t>.</w:t>
      </w:r>
    </w:p>
    <w:p w:rsidR="007B5C68" w:rsidRPr="0078745C" w:rsidRDefault="007B5C68" w:rsidP="007B5C68">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2" w:name="bookmark10"/>
      <w:r w:rsidRPr="0078745C">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78745C">
        <w:rPr>
          <w:rFonts w:ascii="Times New Roman" w:eastAsia="Calibri" w:hAnsi="Times New Roman"/>
          <w:sz w:val="24"/>
          <w:szCs w:val="24"/>
          <w:lang w:eastAsia="en-US"/>
        </w:rPr>
        <w:t xml:space="preserve">на основании договора, заключаемого между </w:t>
      </w:r>
      <w:r w:rsidRPr="0078745C">
        <w:rPr>
          <w:rFonts w:ascii="Times New Roman" w:eastAsia="Calibri" w:hAnsi="Times New Roman"/>
          <w:sz w:val="24"/>
          <w:szCs w:val="24"/>
          <w:lang w:eastAsia="en-US"/>
        </w:rPr>
        <w:lastRenderedPageBreak/>
        <w:t>Академией и профильной организацией,</w:t>
      </w:r>
      <w:r w:rsidRPr="0078745C">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B5C68" w:rsidRPr="0078745C" w:rsidRDefault="007B5C68" w:rsidP="007B5C68">
      <w:pPr>
        <w:spacing w:after="0" w:line="240" w:lineRule="auto"/>
        <w:ind w:firstLine="709"/>
        <w:jc w:val="both"/>
        <w:rPr>
          <w:rFonts w:ascii="Times New Roman" w:hAnsi="Times New Roman"/>
          <w:sz w:val="24"/>
          <w:szCs w:val="24"/>
          <w:lang w:eastAsia="hi-IN" w:bidi="hi-IN"/>
        </w:rPr>
      </w:pPr>
      <w:r w:rsidRPr="0078745C">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B5C68" w:rsidRPr="0078745C" w:rsidRDefault="002F363B" w:rsidP="007B5C68">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Производственная  практика </w:t>
      </w:r>
      <w:r w:rsidR="007B5C68" w:rsidRPr="0078745C">
        <w:rPr>
          <w:rFonts w:ascii="Times New Roman" w:eastAsia="Calibri" w:hAnsi="Times New Roman"/>
          <w:sz w:val="24"/>
          <w:szCs w:val="24"/>
          <w:lang w:eastAsia="en-US"/>
        </w:rPr>
        <w:t xml:space="preserve">осуществляется в форме самостоятельного изучения студентами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7B5C68" w:rsidRPr="0078745C" w:rsidRDefault="007B5C68" w:rsidP="007B5C68">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xml:space="preserve">Для лиц с ограниченными возможностями здоровья </w:t>
      </w:r>
      <w:r w:rsidRPr="0078745C">
        <w:rPr>
          <w:rFonts w:ascii="Times New Roman" w:eastAsia="Calibri" w:hAnsi="Times New Roman"/>
          <w:sz w:val="24"/>
          <w:szCs w:val="24"/>
          <w:lang w:eastAsia="en-US"/>
        </w:rPr>
        <w:t xml:space="preserve">при реализации </w:t>
      </w:r>
      <w:r w:rsidR="005434A9" w:rsidRPr="0078745C">
        <w:rPr>
          <w:rFonts w:ascii="Times New Roman" w:eastAsia="Calibri" w:hAnsi="Times New Roman"/>
          <w:sz w:val="24"/>
          <w:szCs w:val="24"/>
          <w:lang w:eastAsia="en-US"/>
        </w:rPr>
        <w:t>п</w:t>
      </w:r>
      <w:r w:rsidR="002F363B" w:rsidRPr="0078745C">
        <w:rPr>
          <w:rFonts w:ascii="Times New Roman" w:eastAsia="Calibri" w:hAnsi="Times New Roman"/>
          <w:sz w:val="24"/>
          <w:szCs w:val="24"/>
          <w:lang w:eastAsia="en-US"/>
        </w:rPr>
        <w:t xml:space="preserve">роизводственной  практики </w:t>
      </w:r>
      <w:r w:rsidRPr="0078745C">
        <w:rPr>
          <w:rFonts w:ascii="Times New Roman" w:hAnsi="Times New Roman"/>
          <w:sz w:val="24"/>
          <w:szCs w:val="24"/>
          <w:lang w:eastAsia="en-US"/>
        </w:rPr>
        <w:t>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B5C68" w:rsidRPr="0078745C" w:rsidRDefault="007B5C68" w:rsidP="007B5C68">
      <w:pPr>
        <w:spacing w:after="0" w:line="240" w:lineRule="auto"/>
        <w:ind w:firstLine="709"/>
        <w:jc w:val="both"/>
        <w:rPr>
          <w:rFonts w:ascii="Times New Roman" w:hAnsi="Times New Roman"/>
          <w:sz w:val="24"/>
          <w:szCs w:val="24"/>
          <w:lang w:eastAsia="en-US"/>
        </w:rPr>
      </w:pPr>
    </w:p>
    <w:p w:rsidR="001F52DE" w:rsidRPr="0078745C" w:rsidRDefault="007B5C68" w:rsidP="001F52DE">
      <w:pPr>
        <w:spacing w:after="0" w:line="240" w:lineRule="auto"/>
        <w:ind w:firstLine="709"/>
        <w:jc w:val="center"/>
        <w:rPr>
          <w:rFonts w:ascii="Times New Roman" w:hAnsi="Times New Roman"/>
          <w:b/>
          <w:bCs/>
          <w:sz w:val="24"/>
          <w:szCs w:val="24"/>
        </w:rPr>
      </w:pPr>
      <w:r w:rsidRPr="0078745C">
        <w:rPr>
          <w:rFonts w:ascii="Times New Roman" w:hAnsi="Times New Roman"/>
          <w:bCs/>
          <w:sz w:val="24"/>
          <w:szCs w:val="24"/>
        </w:rPr>
        <w:t xml:space="preserve"> </w:t>
      </w:r>
      <w:r w:rsidRPr="0078745C">
        <w:rPr>
          <w:rFonts w:ascii="Times New Roman" w:eastAsia="Calibri" w:hAnsi="Times New Roman"/>
          <w:b/>
          <w:sz w:val="24"/>
          <w:szCs w:val="24"/>
          <w:lang w:eastAsia="en-US"/>
        </w:rPr>
        <w:t xml:space="preserve">4. Организация </w:t>
      </w:r>
      <w:r w:rsidR="00662694" w:rsidRPr="00662694">
        <w:rPr>
          <w:rFonts w:ascii="Times New Roman" w:eastAsia="Calibri" w:hAnsi="Times New Roman"/>
          <w:b/>
          <w:sz w:val="24"/>
          <w:szCs w:val="24"/>
          <w:lang w:eastAsia="en-US"/>
        </w:rPr>
        <w:t>практической подготовки при реализации производственной педагогической практики</w:t>
      </w:r>
      <w:r w:rsidR="006D326D" w:rsidRPr="0078745C">
        <w:rPr>
          <w:rFonts w:ascii="Times New Roman" w:eastAsia="Calibri" w:hAnsi="Times New Roman"/>
          <w:b/>
          <w:sz w:val="24"/>
          <w:szCs w:val="24"/>
          <w:lang w:eastAsia="en-US"/>
        </w:rPr>
        <w:t xml:space="preserve"> </w:t>
      </w:r>
    </w:p>
    <w:p w:rsidR="007B5C68" w:rsidRPr="0078745C" w:rsidRDefault="007B5C68" w:rsidP="007B5C68">
      <w:pPr>
        <w:widowControl w:val="0"/>
        <w:spacing w:after="0" w:line="240" w:lineRule="auto"/>
        <w:ind w:firstLine="709"/>
        <w:jc w:val="both"/>
        <w:rPr>
          <w:rFonts w:ascii="Times New Roman" w:hAnsi="Times New Roman"/>
          <w:color w:val="000000"/>
          <w:sz w:val="24"/>
          <w:szCs w:val="24"/>
        </w:rPr>
      </w:pPr>
    </w:p>
    <w:p w:rsidR="007B5C68" w:rsidRPr="0078745C" w:rsidRDefault="007B5C68" w:rsidP="007B5C68">
      <w:pPr>
        <w:widowControl w:val="0"/>
        <w:spacing w:after="0" w:line="240" w:lineRule="auto"/>
        <w:ind w:firstLine="709"/>
        <w:jc w:val="both"/>
        <w:rPr>
          <w:rFonts w:ascii="Times New Roman" w:hAnsi="Times New Roman"/>
          <w:color w:val="000000"/>
          <w:sz w:val="24"/>
          <w:szCs w:val="24"/>
        </w:rPr>
      </w:pPr>
      <w:r w:rsidRPr="0078745C">
        <w:rPr>
          <w:rFonts w:ascii="Times New Roman" w:hAnsi="Times New Roman"/>
          <w:color w:val="000000"/>
          <w:sz w:val="24"/>
          <w:szCs w:val="24"/>
        </w:rPr>
        <w:t>Общее руководство практикой осуществляет Омская гуманитарная академия:</w:t>
      </w:r>
    </w:p>
    <w:p w:rsidR="007B5C68" w:rsidRPr="0078745C" w:rsidRDefault="007B5C68" w:rsidP="002A5913">
      <w:pPr>
        <w:numPr>
          <w:ilvl w:val="0"/>
          <w:numId w:val="10"/>
        </w:numPr>
        <w:tabs>
          <w:tab w:val="left" w:pos="892"/>
        </w:tabs>
        <w:spacing w:after="0" w:line="240" w:lineRule="auto"/>
        <w:jc w:val="both"/>
        <w:rPr>
          <w:rFonts w:ascii="Times New Roman" w:hAnsi="Times New Roman"/>
          <w:color w:val="000000"/>
          <w:sz w:val="24"/>
          <w:szCs w:val="24"/>
        </w:rPr>
      </w:pPr>
      <w:r w:rsidRPr="0078745C">
        <w:rPr>
          <w:rFonts w:ascii="Times New Roman" w:hAnsi="Times New Roman"/>
          <w:color w:val="000000"/>
          <w:sz w:val="24"/>
          <w:szCs w:val="24"/>
        </w:rPr>
        <w:t>устанавливает календарные графики программы реализации учебной практики;</w:t>
      </w:r>
    </w:p>
    <w:p w:rsidR="007B5C68" w:rsidRPr="0078745C" w:rsidRDefault="007B5C68" w:rsidP="002A5913">
      <w:pPr>
        <w:numPr>
          <w:ilvl w:val="0"/>
          <w:numId w:val="10"/>
        </w:numPr>
        <w:tabs>
          <w:tab w:val="left" w:pos="906"/>
        </w:tabs>
        <w:spacing w:after="0" w:line="240" w:lineRule="auto"/>
        <w:jc w:val="both"/>
        <w:rPr>
          <w:rFonts w:ascii="Times New Roman" w:hAnsi="Times New Roman"/>
          <w:color w:val="000000"/>
          <w:sz w:val="24"/>
          <w:szCs w:val="24"/>
        </w:rPr>
      </w:pPr>
      <w:r w:rsidRPr="0078745C">
        <w:rPr>
          <w:rFonts w:ascii="Times New Roman" w:hAnsi="Times New Roman"/>
          <w:color w:val="000000"/>
          <w:sz w:val="24"/>
          <w:szCs w:val="24"/>
        </w:rPr>
        <w:t xml:space="preserve">осуществляет контроль за организацией и проведением </w:t>
      </w:r>
      <w:r w:rsidRPr="0078745C">
        <w:rPr>
          <w:rFonts w:ascii="Times New Roman" w:hAnsi="Times New Roman"/>
          <w:bCs/>
          <w:sz w:val="24"/>
          <w:szCs w:val="24"/>
        </w:rPr>
        <w:t>практики</w:t>
      </w:r>
      <w:r w:rsidRPr="0078745C">
        <w:rPr>
          <w:rFonts w:ascii="Times New Roman" w:hAnsi="Times New Roman"/>
          <w:b/>
          <w:color w:val="000000"/>
          <w:sz w:val="24"/>
          <w:szCs w:val="24"/>
        </w:rPr>
        <w:t>,</w:t>
      </w:r>
      <w:r w:rsidRPr="0078745C">
        <w:rPr>
          <w:rFonts w:ascii="Times New Roman" w:hAnsi="Times New Roman"/>
          <w:color w:val="000000"/>
          <w:sz w:val="24"/>
          <w:szCs w:val="24"/>
        </w:rPr>
        <w:t xml:space="preserve"> соблюдением её сроков и сроков отчетности по результатам ее прохождения.</w:t>
      </w:r>
    </w:p>
    <w:p w:rsidR="007B5C68" w:rsidRPr="0078745C" w:rsidRDefault="007B5C68" w:rsidP="007B5C68">
      <w:pPr>
        <w:spacing w:after="0" w:line="240" w:lineRule="auto"/>
        <w:ind w:firstLine="907"/>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7B5C68" w:rsidRPr="0078745C" w:rsidRDefault="007B5C68" w:rsidP="007B5C68">
      <w:pPr>
        <w:spacing w:after="0" w:line="240" w:lineRule="auto"/>
        <w:ind w:firstLine="708"/>
        <w:jc w:val="both"/>
        <w:rPr>
          <w:rFonts w:ascii="Times New Roman" w:hAnsi="Times New Roman"/>
          <w:sz w:val="24"/>
          <w:szCs w:val="24"/>
          <w:lang w:eastAsia="en-US"/>
        </w:rPr>
      </w:pPr>
      <w:r w:rsidRPr="0078745C">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B5C68" w:rsidRPr="0078745C" w:rsidRDefault="007B5C68" w:rsidP="007B5C68">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002F363B" w:rsidRPr="0078745C">
        <w:rPr>
          <w:rFonts w:ascii="Times New Roman" w:eastAsia="Calibri" w:hAnsi="Times New Roman"/>
          <w:sz w:val="24"/>
          <w:szCs w:val="24"/>
          <w:lang w:eastAsia="en-US"/>
        </w:rPr>
        <w:t xml:space="preserve">производственной  практики </w:t>
      </w:r>
      <w:r w:rsidRPr="0078745C">
        <w:rPr>
          <w:rFonts w:ascii="Times New Roman" w:eastAsia="Calibri" w:hAnsi="Times New Roman"/>
          <w:sz w:val="24"/>
          <w:szCs w:val="24"/>
          <w:lang w:eastAsia="en-US"/>
        </w:rPr>
        <w:t xml:space="preserve">(выпускающей кафедры): </w:t>
      </w:r>
    </w:p>
    <w:p w:rsidR="007B5C68" w:rsidRPr="0078745C" w:rsidRDefault="007B5C68" w:rsidP="007B5C68">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B5C68" w:rsidRPr="0078745C" w:rsidRDefault="007B5C68" w:rsidP="007B5C68">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подготовка приказа о практике;</w:t>
      </w:r>
    </w:p>
    <w:p w:rsidR="007B5C68" w:rsidRPr="0078745C" w:rsidRDefault="007B5C68" w:rsidP="007B5C68">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согласование программы практики с профильными организациями;</w:t>
      </w:r>
    </w:p>
    <w:p w:rsidR="007B5C68" w:rsidRPr="0078745C" w:rsidRDefault="007B5C68" w:rsidP="007B5C68">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методическое руководство, а также проведение конференции (вебинара) по разъяснению целей, содержания, порядка и контроля учебной практики. </w:t>
      </w:r>
    </w:p>
    <w:p w:rsidR="007B5C68" w:rsidRPr="0078745C" w:rsidRDefault="007B5C68" w:rsidP="007B5C68">
      <w:pPr>
        <w:shd w:val="clear" w:color="auto" w:fill="FFFFFF"/>
        <w:spacing w:after="0" w:line="240" w:lineRule="auto"/>
        <w:ind w:firstLine="360"/>
        <w:rPr>
          <w:rFonts w:ascii="Times New Roman" w:hAnsi="Times New Roman"/>
          <w:bCs/>
          <w:color w:val="000000"/>
          <w:sz w:val="24"/>
          <w:szCs w:val="24"/>
        </w:rPr>
      </w:pPr>
      <w:r w:rsidRPr="0078745C">
        <w:rPr>
          <w:rFonts w:ascii="Times New Roman" w:hAnsi="Times New Roman"/>
          <w:bCs/>
          <w:color w:val="000000"/>
          <w:sz w:val="24"/>
          <w:szCs w:val="24"/>
        </w:rPr>
        <w:t>Руководитель практики от ОмГА:</w:t>
      </w:r>
    </w:p>
    <w:p w:rsidR="007B5C68" w:rsidRPr="0078745C" w:rsidRDefault="007B5C68" w:rsidP="002A5913">
      <w:pPr>
        <w:numPr>
          <w:ilvl w:val="0"/>
          <w:numId w:val="11"/>
        </w:numPr>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bCs/>
          <w:color w:val="000000"/>
          <w:sz w:val="24"/>
          <w:szCs w:val="24"/>
          <w:lang w:eastAsia="en-US"/>
        </w:rPr>
        <w:t xml:space="preserve">составляет рабочий график (план) проведения </w:t>
      </w:r>
      <w:r w:rsidRPr="0078745C">
        <w:rPr>
          <w:rFonts w:ascii="Times New Roman" w:eastAsia="Calibri" w:hAnsi="Times New Roman"/>
          <w:sz w:val="24"/>
          <w:szCs w:val="24"/>
          <w:lang w:eastAsia="en-US"/>
        </w:rPr>
        <w:t xml:space="preserve">практики; </w:t>
      </w:r>
    </w:p>
    <w:p w:rsidR="007B5C68" w:rsidRPr="0078745C"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78745C">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B5C68" w:rsidRPr="0078745C"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78745C">
        <w:rPr>
          <w:rFonts w:ascii="Times New Roman" w:hAnsi="Times New Roman"/>
          <w:bCs/>
          <w:color w:val="000000"/>
          <w:sz w:val="24"/>
          <w:szCs w:val="24"/>
        </w:rPr>
        <w:t xml:space="preserve">осуществляет контроль за соблюдением сроков проведения </w:t>
      </w:r>
      <w:r w:rsidRPr="0078745C">
        <w:rPr>
          <w:rFonts w:ascii="Times New Roman" w:hAnsi="Times New Roman"/>
          <w:sz w:val="24"/>
          <w:szCs w:val="24"/>
        </w:rPr>
        <w:t>практики</w:t>
      </w:r>
      <w:r w:rsidRPr="0078745C">
        <w:rPr>
          <w:rFonts w:ascii="Times New Roman" w:hAnsi="Times New Roman"/>
          <w:bCs/>
          <w:color w:val="000000"/>
          <w:sz w:val="24"/>
          <w:szCs w:val="24"/>
        </w:rPr>
        <w:t xml:space="preserve"> и соответствием ее содержания требованиям;</w:t>
      </w:r>
    </w:p>
    <w:p w:rsidR="007B5C68" w:rsidRPr="0078745C"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78745C">
        <w:rPr>
          <w:rFonts w:ascii="Times New Roman" w:hAnsi="Times New Roman"/>
          <w:bCs/>
          <w:color w:val="000000"/>
          <w:sz w:val="24"/>
          <w:szCs w:val="24"/>
        </w:rPr>
        <w:lastRenderedPageBreak/>
        <w:t xml:space="preserve">оценивает результаты прохождения </w:t>
      </w:r>
      <w:r w:rsidRPr="0078745C">
        <w:rPr>
          <w:rFonts w:ascii="Times New Roman" w:hAnsi="Times New Roman"/>
          <w:sz w:val="24"/>
          <w:szCs w:val="24"/>
        </w:rPr>
        <w:t>практики</w:t>
      </w:r>
      <w:r w:rsidRPr="0078745C">
        <w:rPr>
          <w:rFonts w:ascii="Times New Roman" w:hAnsi="Times New Roman"/>
          <w:bCs/>
          <w:color w:val="000000"/>
          <w:sz w:val="24"/>
          <w:szCs w:val="24"/>
        </w:rPr>
        <w:t>.</w:t>
      </w:r>
    </w:p>
    <w:p w:rsidR="007B5C68" w:rsidRPr="0078745C" w:rsidRDefault="007B5C68" w:rsidP="007B5C68">
      <w:pPr>
        <w:shd w:val="clear" w:color="auto" w:fill="FFFFFF"/>
        <w:spacing w:after="0" w:line="240" w:lineRule="auto"/>
        <w:ind w:firstLine="709"/>
        <w:jc w:val="both"/>
        <w:rPr>
          <w:rFonts w:ascii="Times New Roman" w:hAnsi="Times New Roman"/>
          <w:bCs/>
          <w:color w:val="000000"/>
          <w:sz w:val="24"/>
          <w:szCs w:val="24"/>
        </w:rPr>
      </w:pPr>
      <w:r w:rsidRPr="0078745C">
        <w:rPr>
          <w:rFonts w:ascii="Times New Roman" w:hAnsi="Times New Roman"/>
          <w:bCs/>
          <w:color w:val="000000"/>
          <w:sz w:val="24"/>
          <w:szCs w:val="24"/>
        </w:rPr>
        <w:t xml:space="preserve">Руководитель </w:t>
      </w:r>
      <w:r w:rsidRPr="0078745C">
        <w:rPr>
          <w:rFonts w:ascii="Times New Roman" w:hAnsi="Times New Roman"/>
          <w:sz w:val="24"/>
          <w:szCs w:val="24"/>
        </w:rPr>
        <w:t>практики</w:t>
      </w:r>
      <w:r w:rsidRPr="0078745C">
        <w:rPr>
          <w:rFonts w:ascii="Times New Roman" w:hAnsi="Times New Roman"/>
          <w:bCs/>
          <w:color w:val="000000"/>
          <w:sz w:val="24"/>
          <w:szCs w:val="24"/>
        </w:rPr>
        <w:t xml:space="preserve"> от профильной организации:</w:t>
      </w:r>
    </w:p>
    <w:p w:rsidR="007B5C68" w:rsidRPr="0078745C" w:rsidRDefault="007B5C68" w:rsidP="002A5913">
      <w:pPr>
        <w:numPr>
          <w:ilvl w:val="0"/>
          <w:numId w:val="12"/>
        </w:numPr>
        <w:shd w:val="clear" w:color="auto" w:fill="FFFFFF"/>
        <w:spacing w:after="0" w:line="240" w:lineRule="auto"/>
        <w:jc w:val="both"/>
        <w:rPr>
          <w:rFonts w:ascii="Times New Roman" w:hAnsi="Times New Roman"/>
          <w:bCs/>
          <w:color w:val="000000"/>
          <w:sz w:val="24"/>
          <w:szCs w:val="24"/>
        </w:rPr>
      </w:pPr>
      <w:r w:rsidRPr="0078745C">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78745C">
        <w:rPr>
          <w:rFonts w:ascii="Times New Roman" w:hAnsi="Times New Roman"/>
          <w:sz w:val="24"/>
          <w:szCs w:val="24"/>
        </w:rPr>
        <w:t>практики</w:t>
      </w:r>
      <w:r w:rsidRPr="0078745C">
        <w:rPr>
          <w:rFonts w:ascii="Times New Roman" w:hAnsi="Times New Roman"/>
          <w:bCs/>
          <w:color w:val="000000"/>
          <w:sz w:val="24"/>
          <w:szCs w:val="24"/>
        </w:rPr>
        <w:t>;</w:t>
      </w:r>
    </w:p>
    <w:p w:rsidR="007B5C68" w:rsidRPr="0078745C" w:rsidRDefault="007B5C68" w:rsidP="002A5913">
      <w:pPr>
        <w:numPr>
          <w:ilvl w:val="0"/>
          <w:numId w:val="12"/>
        </w:numPr>
        <w:shd w:val="clear" w:color="auto" w:fill="FFFFFF"/>
        <w:spacing w:after="0" w:line="240" w:lineRule="auto"/>
        <w:jc w:val="both"/>
        <w:rPr>
          <w:rFonts w:ascii="Times New Roman" w:hAnsi="Times New Roman"/>
          <w:sz w:val="24"/>
          <w:szCs w:val="24"/>
        </w:rPr>
      </w:pPr>
      <w:r w:rsidRPr="0078745C">
        <w:rPr>
          <w:rFonts w:ascii="Times New Roman" w:hAnsi="Times New Roman"/>
          <w:bCs/>
          <w:color w:val="000000"/>
          <w:sz w:val="24"/>
          <w:szCs w:val="24"/>
        </w:rPr>
        <w:t xml:space="preserve">обеспечивает обучающимся безопасные условия прохождения </w:t>
      </w:r>
      <w:r w:rsidRPr="0078745C">
        <w:rPr>
          <w:rFonts w:ascii="Times New Roman" w:hAnsi="Times New Roman"/>
          <w:sz w:val="24"/>
          <w:szCs w:val="24"/>
        </w:rPr>
        <w:t>практики</w:t>
      </w:r>
      <w:r w:rsidRPr="0078745C">
        <w:rPr>
          <w:rFonts w:ascii="Times New Roman" w:hAnsi="Times New Roman"/>
          <w:bCs/>
          <w:color w:val="000000"/>
          <w:sz w:val="24"/>
          <w:szCs w:val="24"/>
        </w:rPr>
        <w:t>, отвечающие санитарным правилам и требованиям охраны труда;</w:t>
      </w:r>
    </w:p>
    <w:p w:rsidR="007B5C68" w:rsidRPr="0078745C" w:rsidRDefault="007B5C68" w:rsidP="002A5913">
      <w:pPr>
        <w:numPr>
          <w:ilvl w:val="0"/>
          <w:numId w:val="12"/>
        </w:numPr>
        <w:shd w:val="clear" w:color="auto" w:fill="FFFFFF"/>
        <w:spacing w:after="0" w:line="240" w:lineRule="auto"/>
        <w:jc w:val="both"/>
        <w:rPr>
          <w:rFonts w:ascii="Times New Roman" w:hAnsi="Times New Roman"/>
          <w:sz w:val="24"/>
          <w:szCs w:val="24"/>
        </w:rPr>
      </w:pPr>
      <w:r w:rsidRPr="0078745C">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B5C68" w:rsidRPr="0078745C" w:rsidRDefault="007B5C68" w:rsidP="007B5C68">
      <w:pPr>
        <w:shd w:val="clear" w:color="auto" w:fill="FFFFFF"/>
        <w:spacing w:after="0" w:line="240" w:lineRule="auto"/>
        <w:ind w:firstLine="708"/>
        <w:jc w:val="both"/>
        <w:rPr>
          <w:rFonts w:ascii="Times New Roman" w:hAnsi="Times New Roman"/>
          <w:b/>
          <w:sz w:val="24"/>
          <w:szCs w:val="24"/>
        </w:rPr>
      </w:pPr>
      <w:r w:rsidRPr="0078745C">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 к отчету о практике.</w:t>
      </w:r>
      <w:r w:rsidRPr="0078745C">
        <w:rPr>
          <w:rFonts w:ascii="Times New Roman" w:hAnsi="Times New Roman"/>
          <w:b/>
          <w:sz w:val="24"/>
          <w:szCs w:val="24"/>
        </w:rPr>
        <w:t xml:space="preserve"> </w:t>
      </w:r>
    </w:p>
    <w:p w:rsidR="007B5C68" w:rsidRPr="0078745C" w:rsidRDefault="007B5C68" w:rsidP="007B5C68">
      <w:pPr>
        <w:spacing w:after="0" w:line="240" w:lineRule="auto"/>
        <w:ind w:firstLine="708"/>
        <w:jc w:val="both"/>
        <w:rPr>
          <w:rFonts w:ascii="Times New Roman" w:eastAsia="Calibri" w:hAnsi="Times New Roman"/>
          <w:sz w:val="24"/>
          <w:szCs w:val="24"/>
          <w:lang w:eastAsia="en-US"/>
        </w:rPr>
      </w:pPr>
      <w:r w:rsidRPr="0078745C">
        <w:rPr>
          <w:rFonts w:ascii="Times New Roman" w:eastAsia="Calibri" w:hAnsi="Times New Roman"/>
          <w:i/>
          <w:sz w:val="24"/>
          <w:szCs w:val="24"/>
          <w:lang w:eastAsia="en-US"/>
        </w:rPr>
        <w:t>Отзыв руководителя практики может отражать следующие моменты</w:t>
      </w:r>
      <w:r w:rsidRPr="0078745C">
        <w:rPr>
          <w:rFonts w:ascii="Times New Roman" w:eastAsia="Calibri" w:hAnsi="Times New Roman"/>
          <w:sz w:val="24"/>
          <w:szCs w:val="24"/>
          <w:lang w:eastAsia="en-US"/>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бакалавра. Дается оценка выполнения практикантом заданий практики, оценка уровня освоения компетенций.</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Во время прохождения практики необходимо подготовить письменный отчёт по практике, содержащий  следующие документы:</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титульный лист;</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заявление на практику;</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задание на практику;</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совместный план-график;</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дневник практики;</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договор о практической подготовке студента;</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отзыв-характеристику от руководителя профильной организации; </w:t>
      </w:r>
    </w:p>
    <w:p w:rsidR="007B5C68" w:rsidRPr="0078745C" w:rsidRDefault="007B5C68" w:rsidP="007B5C68">
      <w:pPr>
        <w:spacing w:after="0" w:line="240" w:lineRule="auto"/>
        <w:ind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 подробный отчет по выполнению индивидуального задания на практику. </w:t>
      </w:r>
    </w:p>
    <w:p w:rsidR="007B5C68" w:rsidRPr="0078745C" w:rsidRDefault="007B5C68" w:rsidP="007B5C68">
      <w:pPr>
        <w:spacing w:after="0" w:line="240" w:lineRule="auto"/>
        <w:ind w:right="-329" w:firstLine="53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B5C68" w:rsidRPr="0078745C" w:rsidRDefault="007B5C68" w:rsidP="007B5C68">
      <w:pPr>
        <w:spacing w:after="0" w:line="240" w:lineRule="auto"/>
        <w:ind w:firstLine="708"/>
        <w:jc w:val="both"/>
        <w:rPr>
          <w:rFonts w:ascii="Times New Roman" w:eastAsia="Calibri" w:hAnsi="Times New Roman"/>
          <w:sz w:val="24"/>
          <w:szCs w:val="24"/>
          <w:lang w:eastAsia="en-US"/>
        </w:rPr>
      </w:pPr>
    </w:p>
    <w:p w:rsidR="001F52DE" w:rsidRPr="0078745C" w:rsidRDefault="007B5C68" w:rsidP="001F52DE">
      <w:pPr>
        <w:spacing w:after="0" w:line="240" w:lineRule="auto"/>
        <w:ind w:firstLine="709"/>
        <w:jc w:val="center"/>
        <w:rPr>
          <w:rFonts w:ascii="Times New Roman" w:hAnsi="Times New Roman"/>
          <w:b/>
          <w:bCs/>
          <w:sz w:val="24"/>
          <w:szCs w:val="24"/>
        </w:rPr>
      </w:pPr>
      <w:r w:rsidRPr="0078745C">
        <w:rPr>
          <w:rFonts w:ascii="Times New Roman" w:hAnsi="Times New Roman"/>
          <w:b/>
          <w:bCs/>
          <w:sz w:val="24"/>
          <w:szCs w:val="24"/>
          <w:lang w:eastAsia="en-US"/>
        </w:rPr>
        <w:t xml:space="preserve">Подведение итогов прохождения </w:t>
      </w:r>
      <w:r w:rsidR="00662694" w:rsidRPr="00662694">
        <w:rPr>
          <w:rFonts w:ascii="Times New Roman" w:eastAsia="Calibri" w:hAnsi="Times New Roman"/>
          <w:b/>
          <w:sz w:val="24"/>
          <w:szCs w:val="24"/>
          <w:lang w:eastAsia="en-US"/>
        </w:rPr>
        <w:t>практической подготовки при реализации производственной педагогической практики</w:t>
      </w:r>
      <w:r w:rsidR="006D326D" w:rsidRPr="0078745C">
        <w:rPr>
          <w:rFonts w:ascii="Times New Roman" w:eastAsia="Calibri" w:hAnsi="Times New Roman"/>
          <w:b/>
          <w:sz w:val="24"/>
          <w:szCs w:val="24"/>
          <w:lang w:eastAsia="en-US"/>
        </w:rPr>
        <w:t xml:space="preserve"> </w:t>
      </w:r>
    </w:p>
    <w:p w:rsidR="007B5C68" w:rsidRPr="0078745C" w:rsidRDefault="007B5C68" w:rsidP="001F52DE">
      <w:pPr>
        <w:spacing w:line="240" w:lineRule="auto"/>
        <w:contextualSpacing/>
        <w:jc w:val="center"/>
        <w:rPr>
          <w:rFonts w:ascii="Times New Roman" w:hAnsi="Times New Roman"/>
          <w:sz w:val="28"/>
          <w:szCs w:val="28"/>
          <w:lang w:eastAsia="en-US"/>
        </w:rPr>
      </w:pPr>
    </w:p>
    <w:p w:rsidR="007B5C68" w:rsidRPr="0078745C" w:rsidRDefault="007B5C68" w:rsidP="007B5C68">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78745C">
        <w:rPr>
          <w:rFonts w:ascii="Times New Roman" w:hAnsi="Times New Roman"/>
          <w:sz w:val="24"/>
          <w:szCs w:val="24"/>
          <w:lang w:eastAsia="hi-IN" w:bidi="hi-IN"/>
        </w:rPr>
        <w:t xml:space="preserve">Срок сдачи отчета по </w:t>
      </w:r>
      <w:r w:rsidR="002F363B" w:rsidRPr="0078745C">
        <w:rPr>
          <w:rFonts w:ascii="Times New Roman" w:hAnsi="Times New Roman"/>
          <w:sz w:val="24"/>
          <w:szCs w:val="24"/>
          <w:lang w:eastAsia="hi-IN" w:bidi="hi-IN"/>
        </w:rPr>
        <w:t>производственной</w:t>
      </w:r>
      <w:r w:rsidRPr="0078745C">
        <w:rPr>
          <w:rFonts w:ascii="Times New Roman" w:hAnsi="Times New Roman"/>
          <w:sz w:val="24"/>
          <w:szCs w:val="24"/>
          <w:lang w:eastAsia="hi-IN" w:bidi="hi-IN"/>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7B5C68" w:rsidRPr="0078745C" w:rsidRDefault="007B5C68" w:rsidP="007B5C68">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78745C">
        <w:rPr>
          <w:rFonts w:ascii="Times New Roman" w:hAnsi="Times New Roman"/>
          <w:b/>
          <w:i/>
          <w:color w:val="000000"/>
          <w:sz w:val="24"/>
          <w:szCs w:val="24"/>
          <w:lang w:eastAsia="hi-IN" w:bidi="hi-IN"/>
        </w:rPr>
        <w:t>Критерии оценивания отчета по практике:</w:t>
      </w:r>
    </w:p>
    <w:p w:rsidR="007B5C68" w:rsidRPr="0078745C" w:rsidRDefault="007B5C68" w:rsidP="007B5C68">
      <w:pPr>
        <w:spacing w:after="0" w:line="240" w:lineRule="auto"/>
        <w:ind w:firstLine="708"/>
        <w:jc w:val="both"/>
        <w:rPr>
          <w:rFonts w:ascii="Times New Roman" w:hAnsi="Times New Roman"/>
          <w:color w:val="000000"/>
          <w:sz w:val="24"/>
          <w:szCs w:val="24"/>
          <w:lang w:eastAsia="en-US"/>
        </w:rPr>
      </w:pPr>
      <w:r w:rsidRPr="0078745C">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7B5C68" w:rsidRPr="0078745C" w:rsidRDefault="007B5C68" w:rsidP="007B5C68">
      <w:pPr>
        <w:spacing w:after="0" w:line="240" w:lineRule="auto"/>
        <w:ind w:firstLine="708"/>
        <w:jc w:val="both"/>
        <w:rPr>
          <w:rFonts w:ascii="Times New Roman" w:hAnsi="Times New Roman"/>
          <w:color w:val="000000"/>
          <w:sz w:val="24"/>
          <w:szCs w:val="24"/>
          <w:lang w:eastAsia="en-US"/>
        </w:rPr>
      </w:pPr>
      <w:r w:rsidRPr="0078745C">
        <w:rPr>
          <w:rFonts w:ascii="Times New Roman" w:hAnsi="Times New Roman"/>
          <w:color w:val="000000"/>
          <w:sz w:val="24"/>
          <w:szCs w:val="24"/>
          <w:lang w:eastAsia="en-US"/>
        </w:rPr>
        <w:t>б) умение профессионально и грамотно отвечать на заданные вопросы;</w:t>
      </w:r>
    </w:p>
    <w:p w:rsidR="007B5C68" w:rsidRPr="0078745C" w:rsidRDefault="007B5C68" w:rsidP="007B5C68">
      <w:pPr>
        <w:spacing w:after="0" w:line="240" w:lineRule="auto"/>
        <w:ind w:firstLine="708"/>
        <w:jc w:val="both"/>
        <w:rPr>
          <w:rFonts w:ascii="Times New Roman" w:hAnsi="Times New Roman"/>
          <w:color w:val="000000"/>
          <w:sz w:val="24"/>
          <w:szCs w:val="24"/>
          <w:lang w:eastAsia="en-US"/>
        </w:rPr>
      </w:pPr>
      <w:r w:rsidRPr="0078745C">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B5C68" w:rsidRPr="0078745C" w:rsidRDefault="007B5C68" w:rsidP="007B5C68">
      <w:pPr>
        <w:spacing w:after="0" w:line="240" w:lineRule="auto"/>
        <w:ind w:firstLine="708"/>
        <w:jc w:val="both"/>
        <w:rPr>
          <w:rFonts w:ascii="Times New Roman" w:hAnsi="Times New Roman"/>
          <w:color w:val="000000"/>
          <w:sz w:val="24"/>
          <w:szCs w:val="24"/>
          <w:lang w:eastAsia="en-US"/>
        </w:rPr>
      </w:pPr>
      <w:r w:rsidRPr="0078745C">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B5C68" w:rsidRPr="0078745C" w:rsidRDefault="007B5C68" w:rsidP="007B5C68">
      <w:pPr>
        <w:spacing w:after="0" w:line="240" w:lineRule="auto"/>
        <w:ind w:firstLine="360"/>
        <w:rPr>
          <w:rFonts w:ascii="Times New Roman" w:hAnsi="Times New Roman"/>
          <w:b/>
          <w:i/>
          <w:color w:val="000000"/>
          <w:sz w:val="24"/>
          <w:szCs w:val="24"/>
          <w:lang w:eastAsia="en-US"/>
        </w:rPr>
      </w:pPr>
      <w:r w:rsidRPr="0078745C">
        <w:rPr>
          <w:rFonts w:ascii="Times New Roman" w:hAnsi="Times New Roman"/>
          <w:b/>
          <w:i/>
          <w:color w:val="000000"/>
          <w:sz w:val="24"/>
          <w:szCs w:val="24"/>
          <w:lang w:eastAsia="en-US"/>
        </w:rPr>
        <w:t>Требования, предъявляемые к отчету по практике:</w:t>
      </w:r>
    </w:p>
    <w:p w:rsidR="007B5C68" w:rsidRPr="0078745C"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выполнение программы </w:t>
      </w:r>
      <w:r w:rsidRPr="0078745C">
        <w:rPr>
          <w:rFonts w:ascii="Times New Roman" w:hAnsi="Times New Roman"/>
          <w:color w:val="000000"/>
          <w:sz w:val="24"/>
          <w:szCs w:val="24"/>
          <w:lang w:eastAsia="en-US"/>
        </w:rPr>
        <w:t>практической подготовки</w:t>
      </w:r>
      <w:r w:rsidRPr="0078745C">
        <w:rPr>
          <w:rFonts w:ascii="Times New Roman" w:eastAsia="Calibri" w:hAnsi="Times New Roman"/>
          <w:sz w:val="24"/>
          <w:szCs w:val="24"/>
          <w:lang w:eastAsia="en-US"/>
        </w:rPr>
        <w:t>, соответствие разделов отчета разделам программы;</w:t>
      </w:r>
    </w:p>
    <w:p w:rsidR="007B5C68" w:rsidRPr="0078745C"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самостоятельность обучающегося при подготовке отчета;</w:t>
      </w:r>
    </w:p>
    <w:p w:rsidR="007B5C68" w:rsidRPr="0078745C"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78745C">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B5C68" w:rsidRPr="0078745C"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B5C68" w:rsidRPr="0078745C"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соблюдение требований к оформлению отчета и дневника практики;</w:t>
      </w:r>
    </w:p>
    <w:p w:rsidR="007B5C68" w:rsidRPr="0078745C"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78745C">
        <w:rPr>
          <w:rFonts w:ascii="Times New Roman" w:eastAsia="Calibri" w:hAnsi="Times New Roman"/>
          <w:sz w:val="24"/>
          <w:szCs w:val="24"/>
          <w:lang w:eastAsia="en-US"/>
        </w:rPr>
        <w:t>полные и четкие ответы на вопросы при защите отчета.</w:t>
      </w:r>
    </w:p>
    <w:p w:rsidR="00650204" w:rsidRPr="0078745C" w:rsidRDefault="00650204" w:rsidP="00650204">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650204" w:rsidRPr="0078745C" w:rsidRDefault="00650204" w:rsidP="00650204">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lastRenderedPageBreak/>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650204" w:rsidRPr="0078745C" w:rsidRDefault="00650204" w:rsidP="00650204">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7B5C68" w:rsidRPr="0078745C" w:rsidRDefault="00650204" w:rsidP="00650204">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r w:rsidR="007B5C68" w:rsidRPr="0078745C">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B5C68" w:rsidRPr="0078745C" w:rsidRDefault="007B5C68" w:rsidP="007B5C68">
      <w:pPr>
        <w:widowControl w:val="0"/>
        <w:suppressAutoHyphens/>
        <w:autoSpaceDE w:val="0"/>
        <w:spacing w:after="0" w:line="240" w:lineRule="auto"/>
        <w:ind w:firstLine="709"/>
        <w:jc w:val="both"/>
        <w:rPr>
          <w:rFonts w:ascii="Times New Roman" w:hAnsi="Times New Roman"/>
          <w:sz w:val="24"/>
          <w:szCs w:val="24"/>
          <w:lang w:eastAsia="hi-IN" w:bidi="hi-IN"/>
        </w:rPr>
      </w:pPr>
      <w:r w:rsidRPr="0078745C">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78745C">
        <w:rPr>
          <w:rFonts w:ascii="Times New Roman" w:hAnsi="Times New Roman"/>
          <w:color w:val="000000"/>
          <w:sz w:val="24"/>
          <w:szCs w:val="24"/>
          <w:lang w:eastAsia="hi-IN" w:bidi="hi-IN"/>
        </w:rPr>
        <w:t>практики</w:t>
      </w:r>
      <w:r w:rsidRPr="0078745C">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B5C68" w:rsidRPr="0078745C" w:rsidRDefault="007B5C68" w:rsidP="007B5C68">
      <w:pPr>
        <w:spacing w:after="0" w:line="240" w:lineRule="auto"/>
        <w:ind w:firstLine="709"/>
        <w:rPr>
          <w:rFonts w:ascii="Times New Roman" w:eastAsia="Calibri" w:hAnsi="Times New Roman"/>
          <w:b/>
          <w:sz w:val="24"/>
          <w:szCs w:val="24"/>
          <w:lang w:eastAsia="en-US"/>
        </w:rPr>
      </w:pPr>
    </w:p>
    <w:p w:rsidR="007B5C68" w:rsidRPr="0078745C" w:rsidRDefault="007B5C68" w:rsidP="007B5C68">
      <w:pPr>
        <w:spacing w:after="0" w:line="240" w:lineRule="auto"/>
        <w:ind w:firstLine="709"/>
        <w:jc w:val="both"/>
        <w:rPr>
          <w:rFonts w:ascii="Times New Roman" w:hAnsi="Times New Roman"/>
          <w:bCs/>
          <w:sz w:val="24"/>
          <w:szCs w:val="24"/>
        </w:rPr>
      </w:pPr>
    </w:p>
    <w:p w:rsidR="00FB438A" w:rsidRPr="0078745C" w:rsidRDefault="007B5C68" w:rsidP="007B5C68">
      <w:pPr>
        <w:spacing w:after="0" w:line="240" w:lineRule="auto"/>
        <w:ind w:firstLine="709"/>
        <w:jc w:val="center"/>
        <w:rPr>
          <w:rFonts w:ascii="Times New Roman" w:hAnsi="Times New Roman"/>
          <w:b/>
          <w:bCs/>
          <w:sz w:val="24"/>
          <w:szCs w:val="24"/>
        </w:rPr>
      </w:pPr>
      <w:r w:rsidRPr="0078745C">
        <w:rPr>
          <w:rFonts w:ascii="Times New Roman" w:hAnsi="Times New Roman"/>
          <w:b/>
          <w:bCs/>
          <w:sz w:val="24"/>
          <w:szCs w:val="24"/>
          <w:lang w:eastAsia="hi-IN" w:bidi="hi-IN"/>
        </w:rPr>
        <w:t xml:space="preserve"> 5.</w:t>
      </w:r>
      <w:r w:rsidRPr="0078745C">
        <w:rPr>
          <w:rFonts w:ascii="Times New Roman" w:hAnsi="Times New Roman"/>
          <w:bCs/>
          <w:sz w:val="24"/>
          <w:szCs w:val="24"/>
          <w:lang w:eastAsia="hi-IN" w:bidi="hi-IN"/>
        </w:rPr>
        <w:t xml:space="preserve"> </w:t>
      </w:r>
      <w:r w:rsidRPr="003C58A0">
        <w:rPr>
          <w:rFonts w:ascii="Times New Roman" w:hAnsi="Times New Roman"/>
          <w:b/>
          <w:bCs/>
          <w:sz w:val="24"/>
          <w:szCs w:val="24"/>
          <w:lang w:eastAsia="hi-IN" w:bidi="hi-IN"/>
        </w:rPr>
        <w:t xml:space="preserve">Содержание </w:t>
      </w:r>
      <w:r w:rsidR="003C58A0" w:rsidRPr="003C58A0">
        <w:rPr>
          <w:rFonts w:ascii="Times New Roman" w:eastAsia="Calibri" w:hAnsi="Times New Roman"/>
          <w:b/>
          <w:bCs/>
          <w:color w:val="000000"/>
          <w:sz w:val="24"/>
          <w:szCs w:val="24"/>
          <w:lang w:eastAsia="en-US"/>
        </w:rPr>
        <w:t>практической подготовки при реализации</w:t>
      </w:r>
      <w:r w:rsidR="003C58A0">
        <w:rPr>
          <w:rFonts w:ascii="Times New Roman" w:eastAsia="Calibri" w:hAnsi="Times New Roman"/>
          <w:bCs/>
          <w:color w:val="000000"/>
          <w:sz w:val="24"/>
          <w:szCs w:val="24"/>
          <w:lang w:eastAsia="en-US"/>
        </w:rPr>
        <w:t xml:space="preserve"> </w:t>
      </w:r>
      <w:r w:rsidR="002F363B" w:rsidRPr="0078745C">
        <w:rPr>
          <w:rFonts w:ascii="Times New Roman" w:hAnsi="Times New Roman"/>
          <w:b/>
          <w:bCs/>
          <w:sz w:val="24"/>
          <w:szCs w:val="24"/>
          <w:lang w:eastAsia="hi-IN" w:bidi="hi-IN"/>
        </w:rPr>
        <w:t>п</w:t>
      </w:r>
      <w:r w:rsidR="006D326D" w:rsidRPr="0078745C">
        <w:rPr>
          <w:rFonts w:ascii="Times New Roman" w:hAnsi="Times New Roman"/>
          <w:b/>
          <w:bCs/>
          <w:sz w:val="24"/>
          <w:szCs w:val="24"/>
          <w:lang w:eastAsia="hi-IN" w:bidi="hi-IN"/>
        </w:rPr>
        <w:t xml:space="preserve">роизводственной педагогической практики </w:t>
      </w:r>
    </w:p>
    <w:p w:rsidR="007B5C68" w:rsidRPr="0078745C" w:rsidRDefault="007B5C68" w:rsidP="007B5C68">
      <w:pPr>
        <w:spacing w:after="0" w:line="240" w:lineRule="auto"/>
        <w:ind w:firstLine="709"/>
        <w:jc w:val="center"/>
        <w:rPr>
          <w:rFonts w:ascii="Times New Roman" w:hAnsi="Times New Roman"/>
          <w:b/>
          <w:bCs/>
          <w:sz w:val="24"/>
          <w:szCs w:val="24"/>
        </w:rPr>
      </w:pPr>
    </w:p>
    <w:p w:rsidR="003A6A95" w:rsidRPr="0078745C" w:rsidRDefault="003A6A95" w:rsidP="00FB438A">
      <w:pPr>
        <w:spacing w:after="0" w:line="240" w:lineRule="auto"/>
        <w:ind w:firstLine="709"/>
        <w:jc w:val="both"/>
        <w:rPr>
          <w:rFonts w:ascii="Times New Roman" w:hAnsi="Times New Roman"/>
          <w:sz w:val="24"/>
          <w:szCs w:val="24"/>
        </w:rPr>
      </w:pPr>
      <w:r w:rsidRPr="0078745C">
        <w:rPr>
          <w:rFonts w:ascii="Times New Roman" w:hAnsi="Times New Roman"/>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4E42A7" w:rsidRPr="0078745C">
        <w:rPr>
          <w:rFonts w:ascii="Times New Roman" w:hAnsi="Times New Roman"/>
          <w:sz w:val="24"/>
          <w:szCs w:val="24"/>
        </w:rPr>
        <w:t>)</w:t>
      </w:r>
      <w:r w:rsidRPr="0078745C">
        <w:rPr>
          <w:rFonts w:ascii="Times New Roman" w:hAnsi="Times New Roman"/>
          <w:sz w:val="24"/>
          <w:szCs w:val="24"/>
        </w:rPr>
        <w:t xml:space="preserve"> (</w:t>
      </w:r>
      <w:r w:rsidR="001F52DE" w:rsidRPr="0078745C">
        <w:rPr>
          <w:rFonts w:ascii="Times New Roman" w:hAnsi="Times New Roman"/>
          <w:sz w:val="24"/>
          <w:szCs w:val="24"/>
        </w:rPr>
        <w:t>Приложения 4,5</w:t>
      </w:r>
      <w:r w:rsidRPr="0078745C">
        <w:rPr>
          <w:rFonts w:ascii="Times New Roman" w:hAnsi="Times New Roman"/>
          <w:sz w:val="24"/>
          <w:szCs w:val="24"/>
        </w:rPr>
        <w:t>).</w:t>
      </w:r>
    </w:p>
    <w:bookmarkEnd w:id="2"/>
    <w:p w:rsidR="003A6A95" w:rsidRPr="0078745C" w:rsidRDefault="003A6A95" w:rsidP="009655BF">
      <w:pPr>
        <w:spacing w:after="0"/>
        <w:ind w:firstLine="708"/>
        <w:jc w:val="both"/>
        <w:rPr>
          <w:rStyle w:val="fontstyle01"/>
          <w:bCs/>
          <w:sz w:val="24"/>
          <w:szCs w:val="24"/>
        </w:rPr>
      </w:pPr>
      <w:r w:rsidRPr="0078745C">
        <w:rPr>
          <w:rStyle w:val="fontstyle01"/>
          <w:sz w:val="24"/>
          <w:szCs w:val="24"/>
        </w:rPr>
        <w:t xml:space="preserve">Разделы предоставляемого руководителю практики отчета </w:t>
      </w:r>
      <w:r w:rsidRPr="0078745C">
        <w:rPr>
          <w:rStyle w:val="fontstyle01"/>
          <w:bCs/>
          <w:sz w:val="24"/>
          <w:szCs w:val="24"/>
        </w:rPr>
        <w:t>соответствуют частям / этапам прохождения практики.</w:t>
      </w:r>
    </w:p>
    <w:p w:rsidR="003A6A95" w:rsidRPr="0078745C" w:rsidRDefault="003A6A95" w:rsidP="009655BF">
      <w:pPr>
        <w:spacing w:after="0"/>
        <w:jc w:val="center"/>
        <w:rPr>
          <w:rStyle w:val="fontstyle01"/>
          <w:sz w:val="24"/>
          <w:szCs w:val="24"/>
        </w:rPr>
      </w:pPr>
      <w:r w:rsidRPr="0078745C">
        <w:rPr>
          <w:rStyle w:val="af1"/>
        </w:rPr>
        <w:t xml:space="preserve"> </w:t>
      </w:r>
      <w:r w:rsidRPr="0078745C">
        <w:rPr>
          <w:rStyle w:val="fontstyle01"/>
          <w:sz w:val="24"/>
          <w:szCs w:val="24"/>
        </w:rPr>
        <w:t xml:space="preserve">Внимание! Каждый раздел отчета сдается отдельно в </w:t>
      </w:r>
      <w:r w:rsidR="0066609D" w:rsidRPr="0078745C">
        <w:rPr>
          <w:rStyle w:val="fontstyle01"/>
          <w:sz w:val="24"/>
          <w:szCs w:val="24"/>
        </w:rPr>
        <w:t xml:space="preserve">электронном и </w:t>
      </w:r>
      <w:r w:rsidRPr="0078745C">
        <w:rPr>
          <w:rStyle w:val="fontstyle01"/>
          <w:sz w:val="24"/>
          <w:szCs w:val="24"/>
        </w:rPr>
        <w:t>распечатанном виде на выпускающую кафедру по окончанию</w:t>
      </w:r>
      <w:r w:rsidR="004E42A7" w:rsidRPr="0078745C">
        <w:rPr>
          <w:rStyle w:val="fontstyle01"/>
          <w:sz w:val="24"/>
          <w:szCs w:val="24"/>
        </w:rPr>
        <w:t xml:space="preserve"> каждого блока (части) практики</w:t>
      </w:r>
      <w:r w:rsidRPr="0078745C">
        <w:rPr>
          <w:rStyle w:val="fontstyle01"/>
          <w:sz w:val="24"/>
          <w:szCs w:val="24"/>
        </w:rPr>
        <w:t>.</w:t>
      </w:r>
    </w:p>
    <w:p w:rsidR="00E47157" w:rsidRPr="0078745C" w:rsidRDefault="00E47157" w:rsidP="00E47157">
      <w:pPr>
        <w:spacing w:after="0"/>
        <w:jc w:val="center"/>
        <w:rPr>
          <w:rStyle w:val="fontstyle01"/>
          <w:b/>
          <w:sz w:val="24"/>
          <w:szCs w:val="24"/>
        </w:rPr>
      </w:pPr>
    </w:p>
    <w:p w:rsidR="003A6A95" w:rsidRPr="0078745C" w:rsidRDefault="003A6A95" w:rsidP="00E47157">
      <w:pPr>
        <w:pStyle w:val="24"/>
        <w:spacing w:after="0" w:line="240" w:lineRule="auto"/>
        <w:ind w:firstLine="708"/>
        <w:jc w:val="both"/>
        <w:rPr>
          <w:b/>
          <w:sz w:val="24"/>
          <w:szCs w:val="24"/>
        </w:rPr>
      </w:pPr>
      <w:r w:rsidRPr="0078745C">
        <w:rPr>
          <w:b/>
          <w:sz w:val="24"/>
          <w:szCs w:val="24"/>
        </w:rPr>
        <w:t xml:space="preserve">В соответствии с учебным планом </w:t>
      </w:r>
      <w:r w:rsidR="002F363B" w:rsidRPr="0078745C">
        <w:rPr>
          <w:b/>
          <w:sz w:val="24"/>
          <w:szCs w:val="24"/>
        </w:rPr>
        <w:t>п</w:t>
      </w:r>
      <w:r w:rsidR="006D326D" w:rsidRPr="0078745C">
        <w:rPr>
          <w:b/>
          <w:sz w:val="24"/>
          <w:szCs w:val="24"/>
        </w:rPr>
        <w:t xml:space="preserve">роизводственная педагогическая практика </w:t>
      </w:r>
      <w:r w:rsidRPr="0078745C">
        <w:rPr>
          <w:b/>
          <w:sz w:val="24"/>
          <w:szCs w:val="24"/>
        </w:rPr>
        <w:t>включает следующие разделы:</w:t>
      </w:r>
    </w:p>
    <w:p w:rsidR="003A6A95" w:rsidRPr="0078745C" w:rsidRDefault="003A6A95" w:rsidP="00F51C9C">
      <w:pPr>
        <w:spacing w:after="0" w:line="240" w:lineRule="auto"/>
        <w:rPr>
          <w:rFonts w:ascii="Times New Roman" w:hAnsi="Times New Roman"/>
          <w:b/>
          <w:bCs/>
          <w:color w:val="000000"/>
          <w:sz w:val="24"/>
          <w:szCs w:val="24"/>
        </w:rPr>
      </w:pPr>
    </w:p>
    <w:p w:rsidR="005434A9" w:rsidRPr="0078745C" w:rsidRDefault="005434A9" w:rsidP="005434A9">
      <w:pPr>
        <w:numPr>
          <w:ilvl w:val="0"/>
          <w:numId w:val="23"/>
        </w:numPr>
        <w:spacing w:after="0" w:line="240" w:lineRule="auto"/>
        <w:rPr>
          <w:rFonts w:ascii="Times New Roman" w:hAnsi="Times New Roman"/>
          <w:b/>
          <w:bCs/>
          <w:color w:val="000000"/>
          <w:sz w:val="24"/>
          <w:szCs w:val="24"/>
        </w:rPr>
      </w:pPr>
      <w:r w:rsidRPr="0078745C">
        <w:rPr>
          <w:rFonts w:ascii="Times New Roman" w:hAnsi="Times New Roman"/>
          <w:b/>
          <w:bCs/>
          <w:color w:val="000000"/>
          <w:sz w:val="24"/>
          <w:szCs w:val="24"/>
        </w:rPr>
        <w:t>Учебно-ознакомительный этап</w:t>
      </w:r>
    </w:p>
    <w:p w:rsidR="005434A9" w:rsidRPr="0078745C" w:rsidRDefault="005434A9" w:rsidP="005434A9">
      <w:pPr>
        <w:spacing w:after="0" w:line="240" w:lineRule="auto"/>
        <w:rPr>
          <w:rFonts w:ascii="Times New Roman" w:hAnsi="Times New Roman"/>
          <w:b/>
          <w:bCs/>
          <w:color w:val="000000"/>
          <w:sz w:val="24"/>
          <w:szCs w:val="24"/>
        </w:rPr>
      </w:pPr>
    </w:p>
    <w:p w:rsidR="005434A9" w:rsidRPr="0078745C" w:rsidRDefault="005434A9" w:rsidP="005434A9">
      <w:pPr>
        <w:widowControl w:val="0"/>
        <w:tabs>
          <w:tab w:val="left" w:pos="4241"/>
        </w:tabs>
        <w:autoSpaceDE w:val="0"/>
        <w:autoSpaceDN w:val="0"/>
        <w:spacing w:after="0" w:line="240" w:lineRule="auto"/>
        <w:ind w:left="107" w:right="96"/>
        <w:jc w:val="both"/>
        <w:rPr>
          <w:rFonts w:ascii="Times New Roman" w:hAnsi="Times New Roman"/>
          <w:sz w:val="24"/>
          <w:szCs w:val="24"/>
        </w:rPr>
      </w:pPr>
      <w:r w:rsidRPr="0078745C">
        <w:rPr>
          <w:rFonts w:ascii="Times New Roman" w:hAnsi="Times New Roman"/>
          <w:sz w:val="24"/>
          <w:szCs w:val="24"/>
        </w:rPr>
        <w:t>- Участие в установочной конфере</w:t>
      </w:r>
      <w:r w:rsidR="00F378ED" w:rsidRPr="0078745C">
        <w:rPr>
          <w:rFonts w:ascii="Times New Roman" w:hAnsi="Times New Roman"/>
          <w:sz w:val="24"/>
          <w:szCs w:val="24"/>
        </w:rPr>
        <w:t xml:space="preserve">нции, инструктивно-методических </w:t>
      </w:r>
      <w:r w:rsidRPr="0078745C">
        <w:rPr>
          <w:rFonts w:ascii="Times New Roman" w:hAnsi="Times New Roman"/>
          <w:sz w:val="24"/>
          <w:szCs w:val="24"/>
        </w:rPr>
        <w:t>сборах, составление плана прохождения</w:t>
      </w:r>
      <w:r w:rsidRPr="0078745C">
        <w:rPr>
          <w:rFonts w:ascii="Times New Roman" w:hAnsi="Times New Roman"/>
          <w:spacing w:val="-5"/>
          <w:sz w:val="24"/>
          <w:szCs w:val="24"/>
        </w:rPr>
        <w:t xml:space="preserve"> </w:t>
      </w:r>
      <w:r w:rsidRPr="0078745C">
        <w:rPr>
          <w:rFonts w:ascii="Times New Roman" w:hAnsi="Times New Roman"/>
          <w:sz w:val="24"/>
          <w:szCs w:val="24"/>
        </w:rPr>
        <w:t>практики.</w:t>
      </w:r>
    </w:p>
    <w:p w:rsidR="005434A9" w:rsidRPr="0078745C" w:rsidRDefault="005434A9" w:rsidP="005434A9">
      <w:pPr>
        <w:spacing w:after="0" w:line="240" w:lineRule="auto"/>
        <w:rPr>
          <w:rFonts w:ascii="Times New Roman" w:hAnsi="Times New Roman"/>
          <w:sz w:val="24"/>
          <w:szCs w:val="24"/>
        </w:rPr>
      </w:pPr>
      <w:r w:rsidRPr="0078745C">
        <w:rPr>
          <w:rFonts w:ascii="Times New Roman" w:hAnsi="Times New Roman"/>
          <w:sz w:val="24"/>
          <w:szCs w:val="24"/>
        </w:rPr>
        <w:t xml:space="preserve">-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w:t>
      </w:r>
    </w:p>
    <w:p w:rsidR="005434A9" w:rsidRPr="0078745C" w:rsidRDefault="005434A9" w:rsidP="005434A9">
      <w:pPr>
        <w:spacing w:after="0" w:line="240" w:lineRule="auto"/>
        <w:rPr>
          <w:rFonts w:ascii="Times New Roman" w:hAnsi="Times New Roman"/>
          <w:b/>
          <w:bCs/>
          <w:color w:val="000000"/>
          <w:sz w:val="24"/>
          <w:szCs w:val="24"/>
        </w:rPr>
      </w:pPr>
      <w:r w:rsidRPr="0078745C">
        <w:rPr>
          <w:rFonts w:ascii="Times New Roman" w:hAnsi="Times New Roman"/>
          <w:sz w:val="24"/>
          <w:szCs w:val="24"/>
        </w:rPr>
        <w:t>- Определение индивидуального задания по практике.</w:t>
      </w:r>
    </w:p>
    <w:p w:rsidR="005434A9" w:rsidRPr="0078745C" w:rsidRDefault="005434A9" w:rsidP="005434A9">
      <w:pPr>
        <w:spacing w:after="0" w:line="240" w:lineRule="auto"/>
        <w:ind w:left="720"/>
        <w:rPr>
          <w:rFonts w:ascii="Times New Roman" w:hAnsi="Times New Roman"/>
          <w:b/>
          <w:bCs/>
          <w:color w:val="000000"/>
          <w:sz w:val="24"/>
          <w:szCs w:val="24"/>
        </w:rPr>
      </w:pPr>
    </w:p>
    <w:p w:rsidR="005434A9" w:rsidRPr="0078745C" w:rsidRDefault="005434A9" w:rsidP="005434A9">
      <w:pPr>
        <w:numPr>
          <w:ilvl w:val="0"/>
          <w:numId w:val="23"/>
        </w:numPr>
        <w:spacing w:after="0" w:line="240" w:lineRule="auto"/>
        <w:rPr>
          <w:rFonts w:ascii="Times New Roman" w:hAnsi="Times New Roman"/>
          <w:b/>
          <w:bCs/>
          <w:color w:val="000000"/>
          <w:sz w:val="24"/>
          <w:szCs w:val="24"/>
        </w:rPr>
      </w:pPr>
      <w:r w:rsidRPr="0078745C">
        <w:rPr>
          <w:rFonts w:ascii="Times New Roman" w:hAnsi="Times New Roman"/>
          <w:b/>
          <w:bCs/>
          <w:color w:val="000000"/>
          <w:sz w:val="24"/>
          <w:szCs w:val="24"/>
        </w:rPr>
        <w:t>Аналитический</w:t>
      </w:r>
      <w:r w:rsidRPr="0078745C">
        <w:rPr>
          <w:rFonts w:ascii="Times New Roman" w:hAnsi="Times New Roman"/>
          <w:b/>
          <w:bCs/>
          <w:i/>
          <w:color w:val="000000"/>
          <w:sz w:val="24"/>
          <w:szCs w:val="24"/>
        </w:rPr>
        <w:t xml:space="preserve"> </w:t>
      </w:r>
      <w:r w:rsidRPr="0078745C">
        <w:rPr>
          <w:rFonts w:ascii="Times New Roman" w:hAnsi="Times New Roman"/>
          <w:b/>
          <w:bCs/>
          <w:color w:val="000000"/>
          <w:sz w:val="24"/>
          <w:szCs w:val="24"/>
        </w:rPr>
        <w:t>этап</w:t>
      </w:r>
    </w:p>
    <w:p w:rsidR="005434A9" w:rsidRPr="0078745C" w:rsidRDefault="005434A9" w:rsidP="005434A9">
      <w:pPr>
        <w:spacing w:after="0" w:line="240" w:lineRule="auto"/>
        <w:ind w:left="720"/>
        <w:rPr>
          <w:rFonts w:ascii="Times New Roman" w:hAnsi="Times New Roman"/>
          <w:b/>
          <w:bCs/>
          <w:color w:val="000000"/>
          <w:sz w:val="24"/>
          <w:szCs w:val="24"/>
        </w:rPr>
      </w:pPr>
    </w:p>
    <w:p w:rsidR="005434A9" w:rsidRPr="0078745C" w:rsidRDefault="005434A9" w:rsidP="005434A9">
      <w:pPr>
        <w:pStyle w:val="TableParagraph"/>
        <w:spacing w:line="268" w:lineRule="exact"/>
        <w:ind w:left="107"/>
        <w:rPr>
          <w:sz w:val="24"/>
          <w:szCs w:val="24"/>
        </w:rPr>
      </w:pPr>
      <w:r w:rsidRPr="0078745C">
        <w:rPr>
          <w:sz w:val="24"/>
          <w:szCs w:val="24"/>
        </w:rPr>
        <w:t>Анализ образовательной среды школы:</w:t>
      </w:r>
    </w:p>
    <w:p w:rsidR="005434A9" w:rsidRPr="0078745C" w:rsidRDefault="005434A9" w:rsidP="005434A9">
      <w:pPr>
        <w:pStyle w:val="TableParagraph"/>
        <w:tabs>
          <w:tab w:val="left" w:pos="142"/>
          <w:tab w:val="left" w:pos="2058"/>
          <w:tab w:val="left" w:pos="3271"/>
        </w:tabs>
        <w:ind w:left="720" w:right="99"/>
        <w:rPr>
          <w:sz w:val="24"/>
          <w:szCs w:val="24"/>
        </w:rPr>
      </w:pPr>
      <w:r w:rsidRPr="0078745C">
        <w:rPr>
          <w:sz w:val="24"/>
          <w:szCs w:val="24"/>
        </w:rPr>
        <w:t>- составление</w:t>
      </w:r>
      <w:r w:rsidRPr="0078745C">
        <w:rPr>
          <w:sz w:val="24"/>
          <w:szCs w:val="24"/>
        </w:rPr>
        <w:tab/>
        <w:t>паспорта</w:t>
      </w:r>
      <w:r w:rsidRPr="0078745C">
        <w:rPr>
          <w:sz w:val="24"/>
          <w:szCs w:val="24"/>
        </w:rPr>
        <w:tab/>
        <w:t>образовательной организации;</w:t>
      </w:r>
    </w:p>
    <w:p w:rsidR="005434A9" w:rsidRPr="0078745C" w:rsidRDefault="005434A9" w:rsidP="005434A9">
      <w:pPr>
        <w:pStyle w:val="TableParagraph"/>
        <w:tabs>
          <w:tab w:val="left" w:pos="142"/>
          <w:tab w:val="left" w:pos="2058"/>
          <w:tab w:val="left" w:pos="3271"/>
        </w:tabs>
        <w:ind w:left="720" w:right="99"/>
        <w:rPr>
          <w:sz w:val="24"/>
          <w:szCs w:val="24"/>
        </w:rPr>
      </w:pPr>
      <w:r w:rsidRPr="0078745C">
        <w:rPr>
          <w:sz w:val="24"/>
          <w:szCs w:val="24"/>
        </w:rPr>
        <w:t>- анализ</w:t>
      </w:r>
      <w:r w:rsidRPr="0078745C">
        <w:rPr>
          <w:sz w:val="24"/>
          <w:szCs w:val="24"/>
        </w:rPr>
        <w:tab/>
        <w:t>образовательных</w:t>
      </w:r>
      <w:r w:rsidRPr="0078745C">
        <w:rPr>
          <w:sz w:val="24"/>
          <w:szCs w:val="24"/>
        </w:rPr>
        <w:tab/>
        <w:t>программ образовательной</w:t>
      </w:r>
      <w:r w:rsidRPr="0078745C">
        <w:rPr>
          <w:spacing w:val="-1"/>
          <w:sz w:val="24"/>
          <w:szCs w:val="24"/>
        </w:rPr>
        <w:t xml:space="preserve"> </w:t>
      </w:r>
      <w:r w:rsidRPr="0078745C">
        <w:rPr>
          <w:sz w:val="24"/>
          <w:szCs w:val="24"/>
        </w:rPr>
        <w:t>организации;</w:t>
      </w:r>
    </w:p>
    <w:p w:rsidR="005434A9" w:rsidRPr="0078745C" w:rsidRDefault="005434A9" w:rsidP="005434A9">
      <w:pPr>
        <w:pStyle w:val="TableParagraph"/>
        <w:tabs>
          <w:tab w:val="left" w:pos="142"/>
          <w:tab w:val="left" w:pos="2058"/>
          <w:tab w:val="left" w:pos="3271"/>
        </w:tabs>
        <w:ind w:left="720" w:right="99"/>
        <w:rPr>
          <w:sz w:val="24"/>
          <w:szCs w:val="24"/>
        </w:rPr>
      </w:pPr>
      <w:r w:rsidRPr="0078745C">
        <w:rPr>
          <w:sz w:val="24"/>
          <w:szCs w:val="24"/>
        </w:rPr>
        <w:t>- анализ материальной базы образовательной организации;</w:t>
      </w:r>
    </w:p>
    <w:p w:rsidR="005434A9" w:rsidRPr="0078745C" w:rsidRDefault="005434A9" w:rsidP="005434A9">
      <w:pPr>
        <w:pStyle w:val="TableParagraph"/>
        <w:tabs>
          <w:tab w:val="left" w:pos="142"/>
          <w:tab w:val="left" w:pos="2058"/>
          <w:tab w:val="left" w:pos="3271"/>
        </w:tabs>
        <w:ind w:left="720" w:right="99"/>
        <w:rPr>
          <w:sz w:val="24"/>
          <w:szCs w:val="24"/>
        </w:rPr>
      </w:pPr>
      <w:r w:rsidRPr="0078745C">
        <w:rPr>
          <w:sz w:val="24"/>
          <w:szCs w:val="24"/>
        </w:rPr>
        <w:t>- составление характеристики</w:t>
      </w:r>
      <w:r w:rsidRPr="0078745C">
        <w:rPr>
          <w:spacing w:val="-3"/>
          <w:sz w:val="24"/>
          <w:szCs w:val="24"/>
        </w:rPr>
        <w:t xml:space="preserve"> </w:t>
      </w:r>
      <w:r w:rsidRPr="0078745C">
        <w:rPr>
          <w:sz w:val="24"/>
          <w:szCs w:val="24"/>
        </w:rPr>
        <w:t>класса;</w:t>
      </w:r>
    </w:p>
    <w:p w:rsidR="005434A9" w:rsidRPr="0078745C" w:rsidRDefault="005434A9" w:rsidP="005434A9">
      <w:pPr>
        <w:pStyle w:val="TableParagraph"/>
        <w:tabs>
          <w:tab w:val="left" w:pos="142"/>
          <w:tab w:val="left" w:pos="2058"/>
          <w:tab w:val="left" w:pos="3271"/>
        </w:tabs>
        <w:ind w:left="720" w:right="99"/>
        <w:rPr>
          <w:sz w:val="24"/>
          <w:szCs w:val="24"/>
        </w:rPr>
      </w:pPr>
      <w:r w:rsidRPr="0078745C">
        <w:rPr>
          <w:sz w:val="24"/>
          <w:szCs w:val="24"/>
        </w:rPr>
        <w:t>- посещение и анализ</w:t>
      </w:r>
      <w:r w:rsidRPr="0078745C">
        <w:rPr>
          <w:spacing w:val="1"/>
          <w:sz w:val="24"/>
          <w:szCs w:val="24"/>
        </w:rPr>
        <w:t xml:space="preserve"> </w:t>
      </w:r>
      <w:r w:rsidRPr="0078745C">
        <w:rPr>
          <w:sz w:val="24"/>
          <w:szCs w:val="24"/>
        </w:rPr>
        <w:t xml:space="preserve">уроков; </w:t>
      </w:r>
    </w:p>
    <w:p w:rsidR="005434A9" w:rsidRPr="0078745C" w:rsidRDefault="005434A9" w:rsidP="005434A9">
      <w:pPr>
        <w:pStyle w:val="TableParagraph"/>
        <w:tabs>
          <w:tab w:val="left" w:pos="142"/>
          <w:tab w:val="left" w:pos="2058"/>
          <w:tab w:val="left" w:pos="3271"/>
        </w:tabs>
        <w:ind w:left="720" w:right="99"/>
        <w:rPr>
          <w:sz w:val="24"/>
          <w:szCs w:val="24"/>
        </w:rPr>
      </w:pPr>
      <w:r w:rsidRPr="0078745C">
        <w:rPr>
          <w:sz w:val="24"/>
          <w:szCs w:val="24"/>
        </w:rPr>
        <w:t xml:space="preserve">- посещение и анализ </w:t>
      </w:r>
      <w:r w:rsidRPr="0078745C">
        <w:rPr>
          <w:spacing w:val="-1"/>
          <w:sz w:val="24"/>
          <w:szCs w:val="24"/>
        </w:rPr>
        <w:t xml:space="preserve">внеурочных </w:t>
      </w:r>
      <w:r w:rsidRPr="0078745C">
        <w:rPr>
          <w:sz w:val="24"/>
          <w:szCs w:val="24"/>
        </w:rPr>
        <w:t>мероприятий.</w:t>
      </w:r>
    </w:p>
    <w:p w:rsidR="005434A9" w:rsidRPr="0078745C" w:rsidRDefault="005434A9" w:rsidP="005434A9">
      <w:pPr>
        <w:pStyle w:val="TableParagraph"/>
        <w:tabs>
          <w:tab w:val="left" w:pos="142"/>
          <w:tab w:val="left" w:pos="2058"/>
          <w:tab w:val="left" w:pos="3271"/>
        </w:tabs>
        <w:ind w:left="720" w:right="99"/>
        <w:rPr>
          <w:b/>
          <w:bCs/>
          <w:color w:val="000000"/>
          <w:sz w:val="24"/>
          <w:szCs w:val="24"/>
        </w:rPr>
      </w:pPr>
    </w:p>
    <w:p w:rsidR="005434A9" w:rsidRPr="0078745C" w:rsidRDefault="005434A9" w:rsidP="005434A9">
      <w:pPr>
        <w:pStyle w:val="TableParagraph"/>
        <w:tabs>
          <w:tab w:val="left" w:pos="142"/>
          <w:tab w:val="left" w:pos="2058"/>
          <w:tab w:val="left" w:pos="3271"/>
        </w:tabs>
        <w:ind w:left="720" w:right="99"/>
        <w:rPr>
          <w:bCs/>
          <w:color w:val="000000"/>
          <w:sz w:val="24"/>
          <w:szCs w:val="24"/>
        </w:rPr>
      </w:pPr>
      <w:r w:rsidRPr="0078745C">
        <w:rPr>
          <w:b/>
          <w:bCs/>
          <w:color w:val="000000"/>
          <w:sz w:val="24"/>
          <w:szCs w:val="24"/>
        </w:rPr>
        <w:t xml:space="preserve">Результат: </w:t>
      </w:r>
      <w:r w:rsidRPr="0078745C">
        <w:rPr>
          <w:bCs/>
          <w:color w:val="000000"/>
          <w:sz w:val="24"/>
          <w:szCs w:val="24"/>
        </w:rPr>
        <w:t>Аналитический отчет</w:t>
      </w:r>
    </w:p>
    <w:p w:rsidR="005434A9" w:rsidRPr="0078745C" w:rsidRDefault="005434A9" w:rsidP="005434A9">
      <w:pPr>
        <w:pStyle w:val="TableParagraph"/>
        <w:tabs>
          <w:tab w:val="left" w:pos="142"/>
          <w:tab w:val="left" w:pos="2058"/>
          <w:tab w:val="left" w:pos="3271"/>
        </w:tabs>
        <w:ind w:left="720" w:right="99"/>
        <w:rPr>
          <w:bCs/>
          <w:color w:val="000000"/>
          <w:sz w:val="24"/>
          <w:szCs w:val="24"/>
        </w:rPr>
      </w:pPr>
    </w:p>
    <w:p w:rsidR="005434A9" w:rsidRPr="0078745C" w:rsidRDefault="005434A9" w:rsidP="005434A9">
      <w:pPr>
        <w:pStyle w:val="TableParagraph"/>
        <w:numPr>
          <w:ilvl w:val="0"/>
          <w:numId w:val="23"/>
        </w:numPr>
        <w:tabs>
          <w:tab w:val="left" w:pos="142"/>
          <w:tab w:val="left" w:pos="2058"/>
          <w:tab w:val="left" w:pos="3271"/>
        </w:tabs>
        <w:ind w:right="99"/>
        <w:rPr>
          <w:b/>
          <w:bCs/>
          <w:color w:val="000000"/>
          <w:sz w:val="24"/>
          <w:szCs w:val="24"/>
        </w:rPr>
      </w:pPr>
      <w:r w:rsidRPr="0078745C">
        <w:rPr>
          <w:b/>
          <w:bCs/>
          <w:color w:val="000000"/>
          <w:sz w:val="24"/>
          <w:szCs w:val="24"/>
        </w:rPr>
        <w:t>Производственный этап</w:t>
      </w:r>
    </w:p>
    <w:p w:rsidR="005434A9" w:rsidRPr="0078745C" w:rsidRDefault="005434A9" w:rsidP="005434A9">
      <w:pPr>
        <w:pStyle w:val="TableParagraph"/>
        <w:tabs>
          <w:tab w:val="left" w:pos="142"/>
          <w:tab w:val="left" w:pos="2058"/>
          <w:tab w:val="left" w:pos="3271"/>
        </w:tabs>
        <w:ind w:left="720" w:right="99"/>
        <w:rPr>
          <w:bCs/>
          <w:color w:val="000000"/>
          <w:sz w:val="24"/>
          <w:szCs w:val="24"/>
        </w:rPr>
      </w:pPr>
      <w:r w:rsidRPr="0078745C">
        <w:rPr>
          <w:bCs/>
          <w:color w:val="000000"/>
          <w:sz w:val="24"/>
          <w:szCs w:val="24"/>
        </w:rPr>
        <w:t>- Проведение уроков русского языка (не менее 5) и внеурочных мероприятий (не менее 2).</w:t>
      </w:r>
    </w:p>
    <w:p w:rsidR="005434A9" w:rsidRPr="0078745C" w:rsidRDefault="005434A9" w:rsidP="005434A9">
      <w:pPr>
        <w:pStyle w:val="TableParagraph"/>
        <w:tabs>
          <w:tab w:val="left" w:pos="142"/>
          <w:tab w:val="left" w:pos="2058"/>
          <w:tab w:val="left" w:pos="3271"/>
        </w:tabs>
        <w:ind w:left="720"/>
        <w:rPr>
          <w:bCs/>
          <w:color w:val="000000"/>
          <w:sz w:val="24"/>
          <w:szCs w:val="24"/>
        </w:rPr>
      </w:pPr>
      <w:r w:rsidRPr="0078745C">
        <w:rPr>
          <w:bCs/>
          <w:color w:val="000000"/>
          <w:sz w:val="24"/>
          <w:szCs w:val="24"/>
        </w:rPr>
        <w:lastRenderedPageBreak/>
        <w:t>- Составление банка активных приемов обучения и воспитательных технологий.</w:t>
      </w:r>
    </w:p>
    <w:p w:rsidR="005434A9" w:rsidRPr="0078745C" w:rsidRDefault="005434A9" w:rsidP="005434A9">
      <w:pPr>
        <w:pStyle w:val="TableParagraph"/>
        <w:tabs>
          <w:tab w:val="left" w:pos="142"/>
          <w:tab w:val="left" w:pos="2058"/>
          <w:tab w:val="left" w:pos="3271"/>
        </w:tabs>
        <w:ind w:left="720" w:right="99"/>
        <w:rPr>
          <w:bCs/>
          <w:color w:val="000000"/>
          <w:sz w:val="24"/>
          <w:szCs w:val="24"/>
        </w:rPr>
      </w:pPr>
      <w:r w:rsidRPr="0078745C">
        <w:rPr>
          <w:bCs/>
          <w:color w:val="000000"/>
          <w:sz w:val="24"/>
          <w:szCs w:val="24"/>
        </w:rPr>
        <w:t>- Анализ самостоятельной работы учащихся. Разработка</w:t>
      </w:r>
      <w:r w:rsidRPr="0078745C">
        <w:rPr>
          <w:bCs/>
          <w:color w:val="000000"/>
          <w:sz w:val="24"/>
          <w:szCs w:val="24"/>
        </w:rPr>
        <w:tab/>
        <w:t>пакета диагностических материалов, проведение диагностики сформированности образовательных результатов в соответствии с требованиями ФГОС (сформированности УУД), анализ результатов диагностики.</w:t>
      </w:r>
    </w:p>
    <w:p w:rsidR="005434A9" w:rsidRPr="0078745C" w:rsidRDefault="005434A9" w:rsidP="005434A9">
      <w:pPr>
        <w:pStyle w:val="TableParagraph"/>
        <w:tabs>
          <w:tab w:val="left" w:pos="142"/>
          <w:tab w:val="left" w:pos="2058"/>
          <w:tab w:val="left" w:pos="3271"/>
        </w:tabs>
        <w:ind w:left="720" w:right="99"/>
        <w:rPr>
          <w:bCs/>
          <w:color w:val="000000"/>
          <w:sz w:val="24"/>
          <w:szCs w:val="24"/>
        </w:rPr>
      </w:pPr>
    </w:p>
    <w:p w:rsidR="005434A9" w:rsidRPr="0078745C" w:rsidRDefault="005434A9" w:rsidP="005434A9">
      <w:pPr>
        <w:pStyle w:val="TableParagraph"/>
        <w:tabs>
          <w:tab w:val="left" w:pos="2058"/>
          <w:tab w:val="left" w:pos="3271"/>
        </w:tabs>
        <w:ind w:left="720" w:right="99"/>
        <w:rPr>
          <w:b/>
          <w:bCs/>
          <w:color w:val="000000"/>
          <w:sz w:val="24"/>
          <w:szCs w:val="24"/>
        </w:rPr>
      </w:pPr>
      <w:r w:rsidRPr="0078745C">
        <w:rPr>
          <w:b/>
          <w:bCs/>
          <w:color w:val="000000"/>
          <w:sz w:val="24"/>
          <w:szCs w:val="24"/>
        </w:rPr>
        <w:t xml:space="preserve">        Результаты: </w:t>
      </w:r>
    </w:p>
    <w:p w:rsidR="005434A9" w:rsidRPr="0078745C" w:rsidRDefault="005434A9" w:rsidP="005434A9">
      <w:pPr>
        <w:pStyle w:val="TableParagraph"/>
        <w:tabs>
          <w:tab w:val="left" w:pos="142"/>
          <w:tab w:val="left" w:pos="2058"/>
          <w:tab w:val="left" w:pos="3271"/>
        </w:tabs>
        <w:ind w:left="720" w:right="99"/>
        <w:rPr>
          <w:bCs/>
          <w:color w:val="000000"/>
          <w:sz w:val="24"/>
          <w:szCs w:val="24"/>
        </w:rPr>
      </w:pPr>
      <w:r w:rsidRPr="0078745C">
        <w:rPr>
          <w:bCs/>
          <w:color w:val="000000"/>
          <w:sz w:val="24"/>
          <w:szCs w:val="24"/>
        </w:rPr>
        <w:t xml:space="preserve">- Планы-конспекты / технологические карты уроков, </w:t>
      </w:r>
    </w:p>
    <w:p w:rsidR="005434A9" w:rsidRPr="0078745C" w:rsidRDefault="005434A9" w:rsidP="005434A9">
      <w:pPr>
        <w:pStyle w:val="TableParagraph"/>
        <w:tabs>
          <w:tab w:val="left" w:pos="142"/>
          <w:tab w:val="left" w:pos="2058"/>
          <w:tab w:val="left" w:pos="3271"/>
        </w:tabs>
        <w:ind w:left="720" w:right="99"/>
        <w:rPr>
          <w:bCs/>
          <w:color w:val="000000"/>
          <w:sz w:val="24"/>
          <w:szCs w:val="24"/>
        </w:rPr>
      </w:pPr>
      <w:r w:rsidRPr="0078745C">
        <w:rPr>
          <w:bCs/>
          <w:color w:val="000000"/>
          <w:sz w:val="24"/>
          <w:szCs w:val="24"/>
        </w:rPr>
        <w:t>- сценарии внеурочных мероприятий,</w:t>
      </w:r>
      <w:r w:rsidRPr="0078745C">
        <w:rPr>
          <w:bCs/>
          <w:color w:val="000000"/>
          <w:sz w:val="24"/>
          <w:szCs w:val="24"/>
        </w:rPr>
        <w:tab/>
      </w:r>
    </w:p>
    <w:p w:rsidR="005434A9" w:rsidRPr="0078745C" w:rsidRDefault="0078745C" w:rsidP="005434A9">
      <w:pPr>
        <w:pStyle w:val="TableParagraph"/>
        <w:tabs>
          <w:tab w:val="left" w:pos="142"/>
          <w:tab w:val="left" w:pos="2058"/>
          <w:tab w:val="left" w:pos="3271"/>
        </w:tabs>
        <w:ind w:left="720" w:right="99"/>
        <w:rPr>
          <w:bCs/>
          <w:color w:val="000000"/>
          <w:sz w:val="24"/>
          <w:szCs w:val="24"/>
        </w:rPr>
      </w:pPr>
      <w:r>
        <w:rPr>
          <w:bCs/>
          <w:color w:val="000000"/>
          <w:sz w:val="24"/>
          <w:szCs w:val="24"/>
        </w:rPr>
        <w:t>- банк</w:t>
      </w:r>
      <w:r w:rsidR="005434A9" w:rsidRPr="0078745C">
        <w:rPr>
          <w:bCs/>
          <w:color w:val="000000"/>
          <w:sz w:val="24"/>
          <w:szCs w:val="24"/>
        </w:rPr>
        <w:t xml:space="preserve"> педагогических методов и приемов, </w:t>
      </w:r>
    </w:p>
    <w:p w:rsidR="005434A9" w:rsidRPr="0078745C" w:rsidRDefault="005434A9" w:rsidP="005434A9">
      <w:pPr>
        <w:pStyle w:val="TableParagraph"/>
        <w:tabs>
          <w:tab w:val="left" w:pos="142"/>
          <w:tab w:val="left" w:pos="2058"/>
          <w:tab w:val="left" w:pos="3271"/>
        </w:tabs>
        <w:ind w:left="720" w:right="99"/>
        <w:rPr>
          <w:bCs/>
          <w:color w:val="000000"/>
          <w:sz w:val="24"/>
          <w:szCs w:val="24"/>
        </w:rPr>
      </w:pPr>
      <w:r w:rsidRPr="0078745C">
        <w:rPr>
          <w:bCs/>
          <w:color w:val="000000"/>
          <w:sz w:val="24"/>
          <w:szCs w:val="24"/>
        </w:rPr>
        <w:t>- диагностические материалы.</w:t>
      </w:r>
    </w:p>
    <w:p w:rsidR="005434A9" w:rsidRPr="0078745C" w:rsidRDefault="005434A9" w:rsidP="005434A9">
      <w:pPr>
        <w:pStyle w:val="TableParagraph"/>
        <w:tabs>
          <w:tab w:val="left" w:pos="142"/>
          <w:tab w:val="left" w:pos="2058"/>
          <w:tab w:val="left" w:pos="3271"/>
        </w:tabs>
        <w:ind w:left="720" w:right="99"/>
        <w:rPr>
          <w:b/>
          <w:bCs/>
          <w:color w:val="000000"/>
          <w:sz w:val="24"/>
          <w:szCs w:val="24"/>
        </w:rPr>
      </w:pPr>
    </w:p>
    <w:p w:rsidR="005434A9" w:rsidRPr="0078745C" w:rsidRDefault="00F378ED" w:rsidP="00F378ED">
      <w:pPr>
        <w:numPr>
          <w:ilvl w:val="0"/>
          <w:numId w:val="23"/>
        </w:numPr>
        <w:spacing w:after="0" w:line="240" w:lineRule="auto"/>
        <w:rPr>
          <w:rFonts w:ascii="Times New Roman" w:hAnsi="Times New Roman"/>
          <w:b/>
          <w:bCs/>
          <w:color w:val="000000"/>
          <w:sz w:val="24"/>
          <w:szCs w:val="24"/>
        </w:rPr>
      </w:pPr>
      <w:r w:rsidRPr="0078745C">
        <w:rPr>
          <w:rFonts w:ascii="Times New Roman" w:hAnsi="Times New Roman"/>
          <w:b/>
          <w:bCs/>
          <w:color w:val="000000"/>
          <w:sz w:val="24"/>
          <w:szCs w:val="24"/>
        </w:rPr>
        <w:t>Индивидуальное задание</w:t>
      </w:r>
    </w:p>
    <w:p w:rsidR="005434A9" w:rsidRPr="0078745C" w:rsidRDefault="005434A9" w:rsidP="005434A9">
      <w:pPr>
        <w:spacing w:after="0" w:line="240" w:lineRule="auto"/>
        <w:rPr>
          <w:rFonts w:ascii="Times New Roman" w:hAnsi="Times New Roman"/>
          <w:b/>
          <w:bCs/>
          <w:color w:val="000000"/>
          <w:sz w:val="24"/>
          <w:szCs w:val="24"/>
        </w:rPr>
      </w:pPr>
    </w:p>
    <w:p w:rsidR="005434A9" w:rsidRPr="0078745C" w:rsidRDefault="005434A9" w:rsidP="005434A9">
      <w:pPr>
        <w:spacing w:after="0" w:line="240" w:lineRule="auto"/>
        <w:ind w:firstLine="708"/>
        <w:jc w:val="both"/>
        <w:rPr>
          <w:rFonts w:ascii="Times New Roman" w:hAnsi="Times New Roman"/>
          <w:bCs/>
          <w:color w:val="000000"/>
          <w:sz w:val="24"/>
          <w:szCs w:val="24"/>
        </w:rPr>
      </w:pPr>
      <w:r w:rsidRPr="0078745C">
        <w:rPr>
          <w:rFonts w:ascii="Times New Roman" w:hAnsi="Times New Roman"/>
          <w:bCs/>
          <w:color w:val="000000"/>
          <w:sz w:val="24"/>
          <w:szCs w:val="24"/>
        </w:rPr>
        <w:t>Выполнение индивидуальных заданий (проведение педагогического исследования, анкетирования и тестирования,</w:t>
      </w:r>
      <w:r w:rsidR="001F1613" w:rsidRPr="0078745C">
        <w:rPr>
          <w:rFonts w:ascii="Times New Roman" w:hAnsi="Times New Roman"/>
          <w:bCs/>
          <w:color w:val="000000"/>
          <w:sz w:val="24"/>
          <w:szCs w:val="24"/>
        </w:rPr>
        <w:t xml:space="preserve"> ориентированных на тему ВКР,</w:t>
      </w:r>
      <w:r w:rsidRPr="0078745C">
        <w:rPr>
          <w:rFonts w:ascii="Times New Roman" w:hAnsi="Times New Roman"/>
          <w:bCs/>
          <w:color w:val="000000"/>
          <w:sz w:val="24"/>
          <w:szCs w:val="24"/>
        </w:rPr>
        <w:t xml:space="preserve"> разработка и применение инновационных методик преподавания учебного предмета, разработка и проведение олимпиад, конференций, организация</w:t>
      </w:r>
      <w:r w:rsidR="001F1613" w:rsidRPr="0078745C">
        <w:rPr>
          <w:rFonts w:ascii="Times New Roman" w:hAnsi="Times New Roman"/>
          <w:bCs/>
          <w:color w:val="000000"/>
          <w:sz w:val="24"/>
          <w:szCs w:val="24"/>
        </w:rPr>
        <w:t xml:space="preserve"> проектной деятельности </w:t>
      </w:r>
      <w:r w:rsidRPr="0078745C">
        <w:rPr>
          <w:rFonts w:ascii="Times New Roman" w:hAnsi="Times New Roman"/>
          <w:bCs/>
          <w:color w:val="000000"/>
          <w:sz w:val="24"/>
          <w:szCs w:val="24"/>
        </w:rPr>
        <w:t>школьников, орга</w:t>
      </w:r>
      <w:r w:rsidR="001F1613" w:rsidRPr="0078745C">
        <w:rPr>
          <w:rFonts w:ascii="Times New Roman" w:hAnsi="Times New Roman"/>
          <w:bCs/>
          <w:color w:val="000000"/>
          <w:sz w:val="24"/>
          <w:szCs w:val="24"/>
        </w:rPr>
        <w:t xml:space="preserve">низация и </w:t>
      </w:r>
      <w:r w:rsidRPr="0078745C">
        <w:rPr>
          <w:rFonts w:ascii="Times New Roman" w:hAnsi="Times New Roman"/>
          <w:bCs/>
          <w:color w:val="000000"/>
          <w:sz w:val="24"/>
          <w:szCs w:val="24"/>
        </w:rPr>
        <w:t>проведени</w:t>
      </w:r>
      <w:r w:rsidR="001F1613" w:rsidRPr="0078745C">
        <w:rPr>
          <w:rFonts w:ascii="Times New Roman" w:hAnsi="Times New Roman"/>
          <w:bCs/>
          <w:color w:val="000000"/>
          <w:sz w:val="24"/>
          <w:szCs w:val="24"/>
        </w:rPr>
        <w:t>е</w:t>
      </w:r>
      <w:r w:rsidRPr="0078745C">
        <w:rPr>
          <w:rFonts w:ascii="Times New Roman" w:hAnsi="Times New Roman"/>
          <w:bCs/>
          <w:color w:val="000000"/>
          <w:sz w:val="24"/>
          <w:szCs w:val="24"/>
        </w:rPr>
        <w:t xml:space="preserve">     специальных тематических мероприятий и др.)</w:t>
      </w:r>
    </w:p>
    <w:p w:rsidR="005434A9" w:rsidRPr="0078745C" w:rsidRDefault="005434A9" w:rsidP="005434A9">
      <w:pPr>
        <w:spacing w:after="0" w:line="240" w:lineRule="auto"/>
        <w:rPr>
          <w:rFonts w:ascii="Times New Roman" w:hAnsi="Times New Roman"/>
          <w:bCs/>
          <w:color w:val="000000"/>
          <w:sz w:val="24"/>
          <w:szCs w:val="24"/>
        </w:rPr>
      </w:pPr>
    </w:p>
    <w:p w:rsidR="005434A9" w:rsidRPr="0078745C" w:rsidRDefault="005434A9" w:rsidP="00F378ED">
      <w:pPr>
        <w:pStyle w:val="TableParagraph"/>
        <w:tabs>
          <w:tab w:val="left" w:pos="142"/>
        </w:tabs>
        <w:ind w:left="109" w:right="97"/>
        <w:jc w:val="both"/>
        <w:rPr>
          <w:bCs/>
          <w:color w:val="000000"/>
          <w:sz w:val="24"/>
          <w:szCs w:val="24"/>
        </w:rPr>
      </w:pPr>
      <w:r w:rsidRPr="0078745C">
        <w:rPr>
          <w:b/>
          <w:bCs/>
          <w:color w:val="000000"/>
          <w:sz w:val="24"/>
          <w:szCs w:val="24"/>
        </w:rPr>
        <w:tab/>
        <w:t xml:space="preserve">        Результаты: </w:t>
      </w:r>
      <w:r w:rsidR="001F1613" w:rsidRPr="0078745C">
        <w:rPr>
          <w:sz w:val="24"/>
          <w:szCs w:val="24"/>
        </w:rPr>
        <w:t>Отчёт о выполнении и</w:t>
      </w:r>
      <w:r w:rsidRPr="0078745C">
        <w:rPr>
          <w:sz w:val="24"/>
          <w:szCs w:val="24"/>
        </w:rPr>
        <w:t>ндивидуальн</w:t>
      </w:r>
      <w:r w:rsidR="001F1613" w:rsidRPr="0078745C">
        <w:rPr>
          <w:sz w:val="24"/>
          <w:szCs w:val="24"/>
        </w:rPr>
        <w:t>ого</w:t>
      </w:r>
      <w:r w:rsidRPr="0078745C">
        <w:rPr>
          <w:sz w:val="24"/>
          <w:szCs w:val="24"/>
        </w:rPr>
        <w:t xml:space="preserve"> задани</w:t>
      </w:r>
      <w:r w:rsidR="001F1613" w:rsidRPr="0078745C">
        <w:rPr>
          <w:sz w:val="24"/>
          <w:szCs w:val="24"/>
        </w:rPr>
        <w:t>я</w:t>
      </w:r>
      <w:r w:rsidRPr="0078745C">
        <w:rPr>
          <w:sz w:val="24"/>
          <w:szCs w:val="24"/>
        </w:rPr>
        <w:t>.</w:t>
      </w:r>
    </w:p>
    <w:p w:rsidR="005434A9" w:rsidRPr="0078745C" w:rsidRDefault="005434A9" w:rsidP="005434A9">
      <w:pPr>
        <w:spacing w:after="0" w:line="240" w:lineRule="auto"/>
        <w:rPr>
          <w:rFonts w:ascii="Times New Roman" w:hAnsi="Times New Roman"/>
          <w:b/>
          <w:bCs/>
          <w:color w:val="000000"/>
          <w:sz w:val="24"/>
          <w:szCs w:val="24"/>
        </w:rPr>
      </w:pPr>
    </w:p>
    <w:p w:rsidR="005434A9" w:rsidRPr="0078745C" w:rsidRDefault="005434A9" w:rsidP="00F378ED">
      <w:pPr>
        <w:numPr>
          <w:ilvl w:val="0"/>
          <w:numId w:val="23"/>
        </w:numPr>
        <w:spacing w:after="0" w:line="240" w:lineRule="auto"/>
        <w:rPr>
          <w:rFonts w:ascii="Times New Roman" w:hAnsi="Times New Roman"/>
          <w:b/>
          <w:bCs/>
          <w:color w:val="000000"/>
          <w:sz w:val="24"/>
          <w:szCs w:val="24"/>
        </w:rPr>
      </w:pPr>
      <w:r w:rsidRPr="0078745C">
        <w:rPr>
          <w:rFonts w:ascii="Times New Roman" w:hAnsi="Times New Roman"/>
          <w:b/>
          <w:bCs/>
          <w:color w:val="000000"/>
          <w:sz w:val="24"/>
          <w:szCs w:val="24"/>
        </w:rPr>
        <w:t>Заключительный этап</w:t>
      </w:r>
    </w:p>
    <w:p w:rsidR="005434A9" w:rsidRPr="0078745C" w:rsidRDefault="005434A9" w:rsidP="005434A9">
      <w:pPr>
        <w:spacing w:after="0" w:line="240" w:lineRule="auto"/>
        <w:rPr>
          <w:rFonts w:ascii="Times New Roman" w:hAnsi="Times New Roman"/>
          <w:b/>
          <w:bCs/>
          <w:color w:val="000000"/>
          <w:sz w:val="24"/>
          <w:szCs w:val="24"/>
        </w:rPr>
      </w:pPr>
    </w:p>
    <w:p w:rsidR="005434A9" w:rsidRPr="0078745C" w:rsidRDefault="005434A9" w:rsidP="005434A9">
      <w:pPr>
        <w:spacing w:after="0" w:line="240" w:lineRule="auto"/>
        <w:rPr>
          <w:rFonts w:ascii="Times New Roman" w:hAnsi="Times New Roman"/>
          <w:bCs/>
          <w:color w:val="000000"/>
          <w:sz w:val="24"/>
          <w:szCs w:val="24"/>
        </w:rPr>
      </w:pPr>
      <w:r w:rsidRPr="0078745C">
        <w:rPr>
          <w:rFonts w:ascii="Times New Roman" w:hAnsi="Times New Roman"/>
          <w:bCs/>
          <w:color w:val="000000"/>
          <w:sz w:val="24"/>
          <w:szCs w:val="24"/>
        </w:rPr>
        <w:t xml:space="preserve">- Подготовка отчета </w:t>
      </w:r>
      <w:r w:rsidR="00F378ED" w:rsidRPr="0078745C">
        <w:rPr>
          <w:rFonts w:ascii="Times New Roman" w:hAnsi="Times New Roman"/>
          <w:bCs/>
          <w:color w:val="000000"/>
          <w:sz w:val="24"/>
          <w:szCs w:val="24"/>
        </w:rPr>
        <w:t>о</w:t>
      </w:r>
      <w:r w:rsidRPr="0078745C">
        <w:rPr>
          <w:rFonts w:ascii="Times New Roman" w:hAnsi="Times New Roman"/>
          <w:bCs/>
          <w:color w:val="000000"/>
          <w:sz w:val="24"/>
          <w:szCs w:val="24"/>
        </w:rPr>
        <w:t xml:space="preserve"> практике.</w:t>
      </w:r>
    </w:p>
    <w:p w:rsidR="005434A9" w:rsidRPr="0078745C" w:rsidRDefault="001F1613" w:rsidP="005434A9">
      <w:pPr>
        <w:spacing w:after="0" w:line="240" w:lineRule="auto"/>
        <w:rPr>
          <w:rFonts w:ascii="Times New Roman" w:hAnsi="Times New Roman"/>
          <w:bCs/>
          <w:color w:val="000000"/>
          <w:sz w:val="24"/>
          <w:szCs w:val="24"/>
        </w:rPr>
      </w:pPr>
      <w:r w:rsidRPr="0078745C">
        <w:rPr>
          <w:rFonts w:ascii="Times New Roman" w:hAnsi="Times New Roman"/>
          <w:bCs/>
          <w:color w:val="000000"/>
          <w:sz w:val="24"/>
          <w:szCs w:val="24"/>
        </w:rPr>
        <w:t xml:space="preserve">- Участие в </w:t>
      </w:r>
      <w:r w:rsidR="00F378ED" w:rsidRPr="0078745C">
        <w:rPr>
          <w:rFonts w:ascii="Times New Roman" w:hAnsi="Times New Roman"/>
          <w:bCs/>
          <w:color w:val="000000"/>
          <w:sz w:val="24"/>
          <w:szCs w:val="24"/>
        </w:rPr>
        <w:t xml:space="preserve">итоговой </w:t>
      </w:r>
      <w:r w:rsidR="005434A9" w:rsidRPr="0078745C">
        <w:rPr>
          <w:rFonts w:ascii="Times New Roman" w:hAnsi="Times New Roman"/>
          <w:bCs/>
          <w:color w:val="000000"/>
          <w:sz w:val="24"/>
          <w:szCs w:val="24"/>
        </w:rPr>
        <w:t xml:space="preserve">конференции, защита </w:t>
      </w:r>
      <w:r w:rsidR="00F378ED" w:rsidRPr="0078745C">
        <w:rPr>
          <w:rFonts w:ascii="Times New Roman" w:hAnsi="Times New Roman"/>
          <w:bCs/>
          <w:color w:val="000000"/>
          <w:sz w:val="24"/>
          <w:szCs w:val="24"/>
        </w:rPr>
        <w:t>исследователь</w:t>
      </w:r>
      <w:r w:rsidR="005434A9" w:rsidRPr="0078745C">
        <w:rPr>
          <w:rFonts w:ascii="Times New Roman" w:hAnsi="Times New Roman"/>
          <w:bCs/>
          <w:color w:val="000000"/>
          <w:sz w:val="24"/>
          <w:szCs w:val="24"/>
        </w:rPr>
        <w:t>ского проекта.</w:t>
      </w:r>
    </w:p>
    <w:p w:rsidR="005434A9" w:rsidRPr="0078745C" w:rsidRDefault="005434A9" w:rsidP="005434A9">
      <w:pPr>
        <w:spacing w:after="0" w:line="240" w:lineRule="auto"/>
        <w:rPr>
          <w:rFonts w:ascii="Times New Roman" w:hAnsi="Times New Roman"/>
          <w:b/>
          <w:bCs/>
          <w:color w:val="000000"/>
          <w:sz w:val="24"/>
          <w:szCs w:val="24"/>
        </w:rPr>
      </w:pPr>
    </w:p>
    <w:p w:rsidR="005434A9" w:rsidRPr="0078745C" w:rsidRDefault="005434A9" w:rsidP="005434A9">
      <w:pPr>
        <w:spacing w:after="0" w:line="240" w:lineRule="auto"/>
        <w:ind w:firstLine="708"/>
        <w:jc w:val="both"/>
        <w:rPr>
          <w:rFonts w:ascii="Times New Roman" w:hAnsi="Times New Roman"/>
          <w:bCs/>
          <w:color w:val="000000"/>
          <w:sz w:val="24"/>
          <w:szCs w:val="24"/>
        </w:rPr>
      </w:pPr>
      <w:r w:rsidRPr="0078745C">
        <w:rPr>
          <w:rFonts w:ascii="Times New Roman" w:hAnsi="Times New Roman"/>
          <w:b/>
          <w:bCs/>
          <w:color w:val="000000"/>
          <w:sz w:val="24"/>
          <w:szCs w:val="24"/>
        </w:rPr>
        <w:t xml:space="preserve">Результат: </w:t>
      </w:r>
      <w:r w:rsidRPr="0078745C">
        <w:rPr>
          <w:rFonts w:ascii="Times New Roman" w:hAnsi="Times New Roman"/>
          <w:bCs/>
          <w:color w:val="000000"/>
          <w:sz w:val="24"/>
          <w:szCs w:val="24"/>
        </w:rPr>
        <w:t>Отчет по практике, включая анализ всех видов деятельности, осуществленных в период производственной практики.</w:t>
      </w:r>
    </w:p>
    <w:p w:rsidR="00AF30BA" w:rsidRPr="0078745C" w:rsidRDefault="00AF30BA"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p>
    <w:p w:rsidR="005434A9" w:rsidRPr="0078745C" w:rsidRDefault="001F52DE" w:rsidP="005434A9">
      <w:pPr>
        <w:pStyle w:val="1"/>
        <w:keepNext w:val="0"/>
        <w:spacing w:before="0" w:line="240" w:lineRule="auto"/>
        <w:jc w:val="center"/>
        <w:rPr>
          <w:rFonts w:ascii="Times New Roman" w:hAnsi="Times New Roman"/>
          <w:color w:val="auto"/>
          <w:spacing w:val="2"/>
          <w:sz w:val="24"/>
          <w:szCs w:val="24"/>
        </w:rPr>
      </w:pPr>
      <w:r w:rsidRPr="0078745C">
        <w:rPr>
          <w:rFonts w:ascii="Times New Roman" w:eastAsia="Calibri" w:hAnsi="Times New Roman"/>
          <w:iCs/>
          <w:color w:val="auto"/>
          <w:sz w:val="24"/>
          <w:szCs w:val="24"/>
          <w:lang w:eastAsia="en-US"/>
        </w:rPr>
        <w:t xml:space="preserve">6. Структура отчета </w:t>
      </w:r>
      <w:r w:rsidR="00662694" w:rsidRPr="00662694">
        <w:rPr>
          <w:rFonts w:ascii="Times New Roman" w:eastAsia="Calibri" w:hAnsi="Times New Roman"/>
          <w:color w:val="auto"/>
          <w:sz w:val="24"/>
          <w:szCs w:val="24"/>
          <w:lang w:eastAsia="en-US"/>
        </w:rPr>
        <w:t>практической подготовки при реализации производственной педагогической практики</w:t>
      </w:r>
      <w:r w:rsidR="005434A9" w:rsidRPr="0078745C">
        <w:rPr>
          <w:rFonts w:ascii="Times New Roman" w:hAnsi="Times New Roman"/>
          <w:color w:val="auto"/>
          <w:spacing w:val="2"/>
          <w:sz w:val="24"/>
          <w:szCs w:val="24"/>
        </w:rPr>
        <w:t xml:space="preserve"> </w:t>
      </w:r>
    </w:p>
    <w:p w:rsidR="001F52DE" w:rsidRPr="0078745C" w:rsidRDefault="001F52DE" w:rsidP="005434A9">
      <w:pPr>
        <w:pStyle w:val="1"/>
        <w:keepNext w:val="0"/>
        <w:spacing w:before="0" w:line="240" w:lineRule="auto"/>
        <w:ind w:firstLine="708"/>
        <w:jc w:val="both"/>
        <w:rPr>
          <w:rFonts w:ascii="Times New Roman" w:hAnsi="Times New Roman"/>
          <w:b w:val="0"/>
          <w:color w:val="auto"/>
          <w:sz w:val="24"/>
          <w:szCs w:val="24"/>
          <w:lang w:eastAsia="en-US"/>
        </w:rPr>
      </w:pPr>
      <w:r w:rsidRPr="0078745C">
        <w:rPr>
          <w:rFonts w:ascii="Times New Roman" w:hAnsi="Times New Roman"/>
          <w:b w:val="0"/>
          <w:bCs w:val="0"/>
          <w:color w:val="auto"/>
          <w:sz w:val="24"/>
          <w:szCs w:val="24"/>
          <w:lang w:eastAsia="en-US"/>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титульный лист;</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содержание;</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введение;</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основная часть:</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заключение;</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список использованных источников;</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приложения.</w:t>
      </w:r>
    </w:p>
    <w:p w:rsidR="001F52DE" w:rsidRPr="0078745C" w:rsidRDefault="001F52DE" w:rsidP="001F52DE">
      <w:pPr>
        <w:spacing w:after="0" w:line="240" w:lineRule="auto"/>
        <w:ind w:firstLine="709"/>
        <w:jc w:val="both"/>
        <w:rPr>
          <w:rFonts w:ascii="Times New Roman" w:hAnsi="Times New Roman"/>
          <w:i/>
          <w:sz w:val="24"/>
          <w:szCs w:val="24"/>
          <w:lang w:eastAsia="en-US"/>
        </w:rPr>
      </w:pPr>
      <w:r w:rsidRPr="0078745C">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78745C">
        <w:rPr>
          <w:rFonts w:ascii="Times New Roman" w:hAnsi="Times New Roman"/>
          <w:i/>
          <w:sz w:val="24"/>
          <w:szCs w:val="24"/>
          <w:lang w:eastAsia="en-US"/>
        </w:rPr>
        <w:t>Пример оформления титульного листа представлен</w:t>
      </w:r>
      <w:r w:rsidRPr="0078745C">
        <w:rPr>
          <w:rFonts w:ascii="Times New Roman" w:hAnsi="Times New Roman"/>
          <w:sz w:val="24"/>
          <w:szCs w:val="24"/>
          <w:lang w:eastAsia="en-US"/>
        </w:rPr>
        <w:t xml:space="preserve"> </w:t>
      </w:r>
      <w:r w:rsidRPr="0078745C">
        <w:rPr>
          <w:rFonts w:ascii="Times New Roman" w:hAnsi="Times New Roman"/>
          <w:i/>
          <w:sz w:val="24"/>
          <w:szCs w:val="24"/>
          <w:lang w:eastAsia="en-US"/>
        </w:rPr>
        <w:t>в приложении 2.</w:t>
      </w:r>
    </w:p>
    <w:p w:rsidR="001F52DE" w:rsidRPr="0078745C" w:rsidRDefault="001F52DE" w:rsidP="001F52DE">
      <w:pPr>
        <w:spacing w:after="0" w:line="240" w:lineRule="auto"/>
        <w:ind w:firstLine="709"/>
        <w:jc w:val="both"/>
        <w:rPr>
          <w:rFonts w:ascii="Times New Roman" w:hAnsi="Times New Roman"/>
          <w:i/>
          <w:sz w:val="24"/>
          <w:szCs w:val="24"/>
          <w:lang w:eastAsia="en-US"/>
        </w:rPr>
      </w:pPr>
      <w:r w:rsidRPr="0078745C">
        <w:rPr>
          <w:rFonts w:ascii="Times New Roman" w:hAnsi="Times New Roman"/>
          <w:b/>
          <w:sz w:val="24"/>
          <w:szCs w:val="24"/>
          <w:lang w:eastAsia="en-US"/>
        </w:rPr>
        <w:t>Содержание</w:t>
      </w:r>
      <w:r w:rsidRPr="0078745C">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78745C">
        <w:rPr>
          <w:rFonts w:ascii="Times New Roman" w:hAnsi="Times New Roman"/>
          <w:i/>
          <w:sz w:val="24"/>
          <w:szCs w:val="24"/>
          <w:lang w:eastAsia="en-US"/>
        </w:rPr>
        <w:t>Пример оформления представлен в приложении 1.</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b/>
          <w:bCs/>
          <w:sz w:val="24"/>
          <w:szCs w:val="24"/>
          <w:lang w:eastAsia="en-US"/>
        </w:rPr>
        <w:t>Во введении необходимо осветить:</w:t>
      </w:r>
    </w:p>
    <w:p w:rsidR="001F52DE" w:rsidRPr="0078745C"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78745C">
        <w:rPr>
          <w:rFonts w:ascii="Times New Roman" w:eastAsia="Calibri" w:hAnsi="Times New Roman"/>
          <w:noProof/>
          <w:sz w:val="24"/>
          <w:szCs w:val="24"/>
          <w:lang w:eastAsia="en-US"/>
        </w:rPr>
        <w:t>О</w:t>
      </w:r>
      <w:r w:rsidRPr="0078745C">
        <w:rPr>
          <w:rFonts w:ascii="Times New Roman" w:eastAsia="Calibri" w:hAnsi="Times New Roman"/>
          <w:sz w:val="24"/>
          <w:szCs w:val="24"/>
          <w:lang w:eastAsia="en-US"/>
        </w:rPr>
        <w:t>сновные направления работы организации (</w:t>
      </w:r>
      <w:r w:rsidRPr="0078745C">
        <w:rPr>
          <w:rFonts w:ascii="Times New Roman" w:eastAsia="Calibri" w:hAnsi="Times New Roman"/>
          <w:i/>
          <w:sz w:val="24"/>
          <w:szCs w:val="24"/>
          <w:lang w:eastAsia="en-US"/>
        </w:rPr>
        <w:t>наименование профильной организации практики</w:t>
      </w:r>
      <w:r w:rsidRPr="0078745C">
        <w:rPr>
          <w:rFonts w:ascii="Times New Roman" w:eastAsia="Calibri" w:hAnsi="Times New Roman"/>
          <w:sz w:val="24"/>
          <w:szCs w:val="24"/>
          <w:lang w:eastAsia="en-US"/>
        </w:rPr>
        <w:t xml:space="preserve">) </w:t>
      </w:r>
    </w:p>
    <w:p w:rsidR="001F52DE" w:rsidRPr="0078745C"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78745C">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78745C">
        <w:rPr>
          <w:rFonts w:ascii="Times New Roman" w:eastAsia="Calibri" w:hAnsi="Times New Roman"/>
          <w:i/>
          <w:sz w:val="24"/>
          <w:szCs w:val="24"/>
          <w:lang w:eastAsia="en-US"/>
        </w:rPr>
        <w:t>наименование профильной организации  практики</w:t>
      </w:r>
      <w:r w:rsidRPr="0078745C">
        <w:rPr>
          <w:rFonts w:ascii="Times New Roman" w:eastAsia="Calibri" w:hAnsi="Times New Roman"/>
          <w:sz w:val="24"/>
          <w:szCs w:val="24"/>
          <w:lang w:eastAsia="en-US"/>
        </w:rPr>
        <w:t xml:space="preserve">) </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Рекомендуемый объем данного раздела – 1-2 страницы печатного текста.</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b/>
          <w:bCs/>
          <w:sz w:val="24"/>
          <w:szCs w:val="24"/>
          <w:lang w:eastAsia="en-US"/>
        </w:rPr>
        <w:lastRenderedPageBreak/>
        <w:t>Основная часть состоит из двух (или более) разделов (в соответствии с содержанием каждой части (этапа) практики:</w:t>
      </w:r>
    </w:p>
    <w:p w:rsidR="001F52DE" w:rsidRPr="0078745C" w:rsidRDefault="001F52DE" w:rsidP="001F52DE">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Раздел 1. Общие сведения об организации.</w:t>
      </w:r>
      <w:r w:rsidRPr="0078745C">
        <w:rPr>
          <w:rFonts w:ascii="Times New Roman" w:eastAsia="Calibri" w:hAnsi="Times New Roman"/>
          <w:i/>
          <w:iCs/>
          <w:sz w:val="24"/>
          <w:szCs w:val="24"/>
          <w:lang w:eastAsia="en-US"/>
        </w:rPr>
        <w:t xml:space="preserve"> </w:t>
      </w:r>
    </w:p>
    <w:p w:rsidR="001F52DE" w:rsidRPr="0078745C" w:rsidRDefault="001F52DE" w:rsidP="001F52DE">
      <w:pPr>
        <w:spacing w:after="0" w:line="240" w:lineRule="auto"/>
        <w:ind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Раздел 2. Индивидуальное задание (см. раздел 5 (5.1) Содержание </w:t>
      </w:r>
      <w:r w:rsidR="006D326D" w:rsidRPr="0078745C">
        <w:rPr>
          <w:rFonts w:ascii="Times New Roman" w:eastAsia="Calibri" w:hAnsi="Times New Roman"/>
          <w:bCs/>
          <w:color w:val="000000"/>
          <w:sz w:val="24"/>
          <w:szCs w:val="24"/>
        </w:rPr>
        <w:t xml:space="preserve">Производственной педагогической практики </w:t>
      </w:r>
      <w:r w:rsidRPr="0078745C">
        <w:rPr>
          <w:rFonts w:ascii="Times New Roman" w:eastAsia="Calibri" w:hAnsi="Times New Roman"/>
          <w:sz w:val="24"/>
          <w:szCs w:val="24"/>
          <w:lang w:eastAsia="en-US"/>
        </w:rPr>
        <w:t>данных методических указаний)</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eastAsia="Calibri" w:hAnsi="Times New Roman"/>
          <w:sz w:val="24"/>
          <w:szCs w:val="24"/>
          <w:lang w:eastAsia="en-US"/>
        </w:rPr>
        <w:t>Список использованной литературы</w:t>
      </w:r>
      <w:r w:rsidRPr="0078745C">
        <w:rPr>
          <w:rFonts w:ascii="Times New Roman" w:hAnsi="Times New Roman"/>
          <w:sz w:val="24"/>
          <w:szCs w:val="24"/>
          <w:lang w:eastAsia="en-US"/>
        </w:rPr>
        <w:t xml:space="preserve"> </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печатные издания приводятся в алфавитном порядке;</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интернет-источники указывают с указанием адреса (ресурса).</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Объем данного раздела – 1-2 страницы печатного текста.</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Рекомендуемое количество информационных источников – не менее 10.</w:t>
      </w:r>
    </w:p>
    <w:p w:rsidR="001F52DE" w:rsidRPr="0078745C" w:rsidRDefault="001F52DE" w:rsidP="001F52DE">
      <w:pPr>
        <w:spacing w:after="0" w:line="240" w:lineRule="auto"/>
        <w:ind w:firstLine="709"/>
        <w:jc w:val="both"/>
        <w:rPr>
          <w:rFonts w:ascii="Times New Roman" w:hAnsi="Times New Roman"/>
          <w:b/>
          <w:sz w:val="24"/>
          <w:szCs w:val="24"/>
        </w:rPr>
      </w:pPr>
      <w:r w:rsidRPr="0078745C">
        <w:rPr>
          <w:rFonts w:ascii="Times New Roman" w:hAnsi="Times New Roman"/>
          <w:b/>
          <w:sz w:val="24"/>
          <w:szCs w:val="24"/>
        </w:rPr>
        <w:t xml:space="preserve">К отчету прикладываются документы, подтверждающие прохождение практики: </w:t>
      </w:r>
    </w:p>
    <w:p w:rsidR="001F52DE" w:rsidRPr="0078745C"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Заявление </w:t>
      </w:r>
      <w:r w:rsidRPr="0078745C">
        <w:rPr>
          <w:rFonts w:ascii="Times New Roman" w:eastAsia="Calibri" w:hAnsi="Times New Roman"/>
          <w:color w:val="000000"/>
          <w:sz w:val="24"/>
          <w:szCs w:val="24"/>
          <w:lang w:eastAsia="en-US"/>
        </w:rPr>
        <w:t>о практической подготовке обучающихся</w:t>
      </w:r>
      <w:r w:rsidRPr="0078745C">
        <w:rPr>
          <w:rFonts w:ascii="Times New Roman" w:eastAsia="Calibri" w:hAnsi="Times New Roman"/>
          <w:sz w:val="24"/>
          <w:szCs w:val="24"/>
          <w:lang w:eastAsia="en-US"/>
        </w:rPr>
        <w:t xml:space="preserve"> (</w:t>
      </w:r>
      <w:r w:rsidRPr="0078745C">
        <w:rPr>
          <w:rFonts w:ascii="Times New Roman" w:eastAsia="Calibri" w:hAnsi="Times New Roman"/>
          <w:i/>
          <w:sz w:val="24"/>
          <w:szCs w:val="24"/>
          <w:lang w:eastAsia="en-US"/>
        </w:rPr>
        <w:t>Приложение 8</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78745C">
        <w:rPr>
          <w:rFonts w:ascii="Times New Roman" w:eastAsia="Calibri" w:hAnsi="Times New Roman"/>
          <w:sz w:val="24"/>
          <w:szCs w:val="24"/>
          <w:lang w:eastAsia="en-US"/>
        </w:rPr>
        <w:t xml:space="preserve"> (</w:t>
      </w:r>
      <w:r w:rsidRPr="0078745C">
        <w:rPr>
          <w:rFonts w:ascii="Times New Roman" w:eastAsia="Calibri" w:hAnsi="Times New Roman"/>
          <w:i/>
          <w:sz w:val="24"/>
          <w:szCs w:val="24"/>
          <w:lang w:eastAsia="en-US"/>
        </w:rPr>
        <w:t>Приложение 6</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78745C">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78745C">
        <w:rPr>
          <w:rFonts w:ascii="Times New Roman" w:eastAsia="Calibri" w:hAnsi="Times New Roman"/>
          <w:i/>
          <w:sz w:val="24"/>
          <w:szCs w:val="24"/>
          <w:lang w:eastAsia="en-US"/>
        </w:rPr>
        <w:t>Приложение 3</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78745C">
        <w:rPr>
          <w:rFonts w:ascii="Times New Roman" w:eastAsia="Calibri" w:hAnsi="Times New Roman"/>
          <w:i/>
          <w:sz w:val="24"/>
          <w:szCs w:val="24"/>
          <w:lang w:eastAsia="en-US"/>
        </w:rPr>
        <w:t>Приложение 7</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78745C">
        <w:rPr>
          <w:rFonts w:ascii="Times New Roman" w:eastAsia="Calibri" w:hAnsi="Times New Roman"/>
          <w:i/>
          <w:sz w:val="24"/>
          <w:szCs w:val="24"/>
          <w:lang w:eastAsia="en-US"/>
        </w:rPr>
        <w:t>Приложение 4</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Отзыв-характеристика руководителя практики от профильной организации (</w:t>
      </w:r>
      <w:r w:rsidRPr="0078745C">
        <w:rPr>
          <w:rFonts w:ascii="Times New Roman" w:eastAsia="Calibri" w:hAnsi="Times New Roman"/>
          <w:i/>
          <w:sz w:val="24"/>
          <w:szCs w:val="24"/>
          <w:lang w:eastAsia="en-US"/>
        </w:rPr>
        <w:t>Приложение 5</w:t>
      </w:r>
      <w:r w:rsidRPr="0078745C">
        <w:rPr>
          <w:rFonts w:ascii="Times New Roman" w:eastAsia="Calibri" w:hAnsi="Times New Roman"/>
          <w:sz w:val="24"/>
          <w:szCs w:val="24"/>
          <w:lang w:eastAsia="en-US"/>
        </w:rPr>
        <w:t>)</w:t>
      </w:r>
    </w:p>
    <w:p w:rsidR="001F52DE" w:rsidRPr="0078745C"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eastAsia="Calibri" w:hAnsi="Times New Roman"/>
          <w:sz w:val="24"/>
          <w:szCs w:val="24"/>
          <w:lang w:eastAsia="en-US"/>
        </w:rPr>
        <w:t>Список использованной литературы</w:t>
      </w:r>
      <w:r w:rsidRPr="0078745C">
        <w:rPr>
          <w:rFonts w:ascii="Times New Roman" w:hAnsi="Times New Roman"/>
          <w:sz w:val="24"/>
          <w:szCs w:val="24"/>
          <w:lang w:eastAsia="en-US"/>
        </w:rPr>
        <w:t xml:space="preserve"> </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печатные издания приводятся в алфавитном порядке;</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 интернет-источники указывают с указанием адреса (ресурса).</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Объем данного раздела – 1-2 страницы печатного текста.</w:t>
      </w:r>
    </w:p>
    <w:p w:rsidR="001F52DE" w:rsidRPr="0078745C" w:rsidRDefault="001F52DE" w:rsidP="001F52DE">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Рекомендуемое количество информационных источников – не менее 10.</w:t>
      </w:r>
    </w:p>
    <w:p w:rsidR="001F52DE" w:rsidRPr="0078745C" w:rsidRDefault="001F52DE" w:rsidP="001F52DE">
      <w:pPr>
        <w:spacing w:after="0" w:line="240" w:lineRule="auto"/>
        <w:ind w:firstLine="709"/>
        <w:jc w:val="both"/>
        <w:rPr>
          <w:rFonts w:ascii="Times New Roman" w:hAnsi="Times New Roman"/>
          <w:b/>
          <w:sz w:val="24"/>
          <w:szCs w:val="24"/>
        </w:rPr>
      </w:pPr>
      <w:r w:rsidRPr="0078745C">
        <w:rPr>
          <w:rFonts w:ascii="Times New Roman" w:hAnsi="Times New Roman"/>
          <w:b/>
          <w:sz w:val="24"/>
          <w:szCs w:val="24"/>
        </w:rPr>
        <w:t xml:space="preserve">К отчету прикладываются документы, подтверждающие прохождение практики: </w:t>
      </w:r>
    </w:p>
    <w:p w:rsidR="001F52DE" w:rsidRPr="0078745C"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Заявление </w:t>
      </w:r>
      <w:r w:rsidRPr="0078745C">
        <w:rPr>
          <w:rFonts w:ascii="Times New Roman" w:eastAsia="Calibri" w:hAnsi="Times New Roman"/>
          <w:color w:val="000000"/>
          <w:sz w:val="24"/>
          <w:szCs w:val="24"/>
          <w:lang w:eastAsia="en-US"/>
        </w:rPr>
        <w:t>о практической подготовке обучающихся</w:t>
      </w:r>
      <w:r w:rsidRPr="0078745C">
        <w:rPr>
          <w:rFonts w:ascii="Times New Roman" w:eastAsia="Calibri" w:hAnsi="Times New Roman"/>
          <w:sz w:val="24"/>
          <w:szCs w:val="24"/>
          <w:lang w:eastAsia="en-US"/>
        </w:rPr>
        <w:t xml:space="preserve"> (</w:t>
      </w:r>
      <w:r w:rsidRPr="0078745C">
        <w:rPr>
          <w:rFonts w:ascii="Times New Roman" w:eastAsia="Calibri" w:hAnsi="Times New Roman"/>
          <w:i/>
          <w:sz w:val="24"/>
          <w:szCs w:val="24"/>
          <w:lang w:eastAsia="en-US"/>
        </w:rPr>
        <w:t>Приложение 8</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color w:val="000000"/>
          <w:sz w:val="24"/>
          <w:szCs w:val="24"/>
          <w:lang w:eastAsia="en-US"/>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78745C">
        <w:rPr>
          <w:rFonts w:ascii="Times New Roman" w:eastAsia="Calibri" w:hAnsi="Times New Roman"/>
          <w:sz w:val="24"/>
          <w:szCs w:val="24"/>
          <w:lang w:eastAsia="en-US"/>
        </w:rPr>
        <w:t xml:space="preserve"> (</w:t>
      </w:r>
      <w:r w:rsidRPr="0078745C">
        <w:rPr>
          <w:rFonts w:ascii="Times New Roman" w:eastAsia="Calibri" w:hAnsi="Times New Roman"/>
          <w:i/>
          <w:sz w:val="24"/>
          <w:szCs w:val="24"/>
          <w:lang w:eastAsia="en-US"/>
        </w:rPr>
        <w:t>Приложение 6</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78745C">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78745C">
        <w:rPr>
          <w:rFonts w:ascii="Times New Roman" w:eastAsia="Calibri" w:hAnsi="Times New Roman"/>
          <w:i/>
          <w:sz w:val="24"/>
          <w:szCs w:val="24"/>
          <w:lang w:eastAsia="en-US"/>
        </w:rPr>
        <w:t>Приложение 3</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78745C">
        <w:rPr>
          <w:rFonts w:ascii="Times New Roman" w:eastAsia="Calibri" w:hAnsi="Times New Roman"/>
          <w:i/>
          <w:sz w:val="24"/>
          <w:szCs w:val="24"/>
          <w:lang w:eastAsia="en-US"/>
        </w:rPr>
        <w:t>Приложение 4</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78745C">
        <w:rPr>
          <w:rFonts w:ascii="Times New Roman" w:eastAsia="Calibri" w:hAnsi="Times New Roman"/>
          <w:i/>
          <w:sz w:val="24"/>
          <w:szCs w:val="24"/>
          <w:lang w:eastAsia="en-US"/>
        </w:rPr>
        <w:t>Приложение 5</w:t>
      </w:r>
      <w:r w:rsidRPr="0078745C">
        <w:rPr>
          <w:rFonts w:ascii="Times New Roman" w:eastAsia="Calibri" w:hAnsi="Times New Roman"/>
          <w:sz w:val="24"/>
          <w:szCs w:val="24"/>
          <w:lang w:eastAsia="en-US"/>
        </w:rPr>
        <w:t>)</w:t>
      </w:r>
    </w:p>
    <w:p w:rsidR="001F52DE" w:rsidRPr="0078745C"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Отзыв-характеристика руководителя практики от профильной организации (</w:t>
      </w:r>
      <w:r w:rsidRPr="0078745C">
        <w:rPr>
          <w:rFonts w:ascii="Times New Roman" w:eastAsia="Calibri" w:hAnsi="Times New Roman"/>
          <w:i/>
          <w:sz w:val="24"/>
          <w:szCs w:val="24"/>
          <w:lang w:eastAsia="en-US"/>
        </w:rPr>
        <w:t>Приложение 7</w:t>
      </w:r>
      <w:r w:rsidRPr="0078745C">
        <w:rPr>
          <w:rFonts w:ascii="Times New Roman" w:eastAsia="Calibri" w:hAnsi="Times New Roman"/>
          <w:sz w:val="24"/>
          <w:szCs w:val="24"/>
          <w:lang w:eastAsia="en-US"/>
        </w:rPr>
        <w:t>)</w:t>
      </w:r>
    </w:p>
    <w:p w:rsidR="001F52DE" w:rsidRPr="0078745C"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78745C"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2A5913" w:rsidRPr="0078745C" w:rsidRDefault="001F52DE" w:rsidP="003C58A0">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3C58A0">
        <w:rPr>
          <w:rFonts w:ascii="Times New Roman" w:hAnsi="Times New Roman"/>
          <w:b/>
          <w:iCs/>
          <w:sz w:val="24"/>
          <w:szCs w:val="24"/>
        </w:rPr>
        <w:t xml:space="preserve">Требования к оформлению отчета </w:t>
      </w:r>
      <w:r w:rsidRPr="003C58A0">
        <w:rPr>
          <w:rFonts w:ascii="Times New Roman" w:hAnsi="Times New Roman"/>
          <w:b/>
          <w:sz w:val="24"/>
          <w:szCs w:val="24"/>
        </w:rPr>
        <w:t xml:space="preserve">практической подготовки в форме </w:t>
      </w:r>
      <w:r w:rsidR="00662694">
        <w:rPr>
          <w:rFonts w:ascii="Times New Roman" w:hAnsi="Times New Roman"/>
          <w:b/>
          <w:bCs/>
          <w:sz w:val="24"/>
          <w:szCs w:val="24"/>
        </w:rPr>
        <w:t>п</w:t>
      </w:r>
      <w:r w:rsidR="002F363B" w:rsidRPr="003C58A0">
        <w:rPr>
          <w:rFonts w:ascii="Times New Roman" w:hAnsi="Times New Roman"/>
          <w:b/>
          <w:bCs/>
          <w:sz w:val="24"/>
          <w:szCs w:val="24"/>
        </w:rPr>
        <w:t xml:space="preserve">роизводственной  </w:t>
      </w:r>
      <w:r w:rsidR="003C58A0">
        <w:rPr>
          <w:rFonts w:ascii="Times New Roman" w:hAnsi="Times New Roman"/>
          <w:b/>
          <w:bCs/>
          <w:sz w:val="24"/>
          <w:szCs w:val="24"/>
        </w:rPr>
        <w:t xml:space="preserve">педагогической </w:t>
      </w:r>
      <w:r w:rsidR="002F363B" w:rsidRPr="003C58A0">
        <w:rPr>
          <w:rFonts w:ascii="Times New Roman" w:hAnsi="Times New Roman"/>
          <w:b/>
          <w:bCs/>
          <w:sz w:val="24"/>
          <w:szCs w:val="24"/>
        </w:rPr>
        <w:t>практики</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8745C">
        <w:rPr>
          <w:rFonts w:ascii="Times New Roman" w:eastAsia="Calibri" w:hAnsi="Times New Roman"/>
          <w:sz w:val="24"/>
          <w:szCs w:val="24"/>
          <w:lang w:val="en-US" w:eastAsia="en-US"/>
        </w:rPr>
        <w:t>doc</w:t>
      </w:r>
      <w:r w:rsidRPr="0078745C">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Формат страницы – А4.</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Полужирный шрифт, курсив и подчеркнутый шрифт не применяются.</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Выравнивание текста - по ширине. Выравнивание таблиц и рисунков – по центру.</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Расстановка переносов - автоматическая.</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78745C">
          <w:rPr>
            <w:rFonts w:ascii="Times New Roman" w:eastAsia="Calibri" w:hAnsi="Times New Roman"/>
            <w:sz w:val="24"/>
            <w:szCs w:val="24"/>
            <w:lang w:eastAsia="en-US"/>
          </w:rPr>
          <w:t>заглавной букв</w:t>
        </w:r>
      </w:hyperlink>
      <w:r w:rsidRPr="0078745C">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2DE" w:rsidRPr="0078745C" w:rsidRDefault="001F52DE" w:rsidP="001F52DE">
      <w:pPr>
        <w:numPr>
          <w:ilvl w:val="0"/>
          <w:numId w:val="1"/>
        </w:numPr>
        <w:spacing w:after="0" w:line="240" w:lineRule="auto"/>
        <w:ind w:left="0" w:firstLine="0"/>
        <w:jc w:val="center"/>
        <w:rPr>
          <w:rFonts w:ascii="Times New Roman" w:hAnsi="Times New Roman"/>
          <w:sz w:val="24"/>
          <w:szCs w:val="24"/>
        </w:rPr>
      </w:pPr>
    </w:p>
    <w:p w:rsidR="001F52DE" w:rsidRPr="0078745C" w:rsidRDefault="001F52DE" w:rsidP="001F52DE">
      <w:pPr>
        <w:numPr>
          <w:ilvl w:val="0"/>
          <w:numId w:val="1"/>
        </w:numPr>
        <w:spacing w:after="0" w:line="240" w:lineRule="auto"/>
        <w:ind w:left="0" w:firstLine="0"/>
        <w:jc w:val="center"/>
        <w:rPr>
          <w:rFonts w:ascii="Times New Roman" w:hAnsi="Times New Roman"/>
          <w:sz w:val="24"/>
          <w:szCs w:val="24"/>
        </w:rPr>
      </w:pPr>
      <w:r w:rsidRPr="0078745C">
        <w:rPr>
          <w:rFonts w:ascii="Times New Roman" w:hAnsi="Times New Roman"/>
          <w:sz w:val="24"/>
          <w:szCs w:val="24"/>
        </w:rPr>
        <w:t>1</w:t>
      </w:r>
      <w:r w:rsidRPr="0078745C">
        <w:rPr>
          <w:rFonts w:ascii="Times New Roman" w:hAnsi="Times New Roman"/>
          <w:bCs/>
          <w:sz w:val="24"/>
          <w:szCs w:val="24"/>
        </w:rPr>
        <w:t xml:space="preserve"> Типы и основные размеры</w:t>
      </w:r>
    </w:p>
    <w:p w:rsidR="001F52DE" w:rsidRPr="0078745C" w:rsidRDefault="001F52DE" w:rsidP="001F52DE">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1F52DE" w:rsidRPr="0078745C" w:rsidTr="00336CE0">
        <w:tc>
          <w:tcPr>
            <w:tcW w:w="1008" w:type="pct"/>
            <w:vAlign w:val="center"/>
          </w:tcPr>
          <w:p w:rsidR="001F52DE" w:rsidRPr="0078745C" w:rsidRDefault="0040571C" w:rsidP="00336CE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1F52DE" w:rsidRPr="0078745C" w:rsidRDefault="001F52DE" w:rsidP="00336CE0">
            <w:pPr>
              <w:autoSpaceDN w:val="0"/>
              <w:adjustRightInd w:val="0"/>
              <w:ind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Нумерация пунктов первого раздела документа</w:t>
            </w:r>
          </w:p>
        </w:tc>
      </w:tr>
    </w:tbl>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bCs/>
          <w:sz w:val="24"/>
          <w:szCs w:val="24"/>
          <w:lang w:eastAsia="en-US"/>
        </w:rPr>
        <w:t xml:space="preserve">3 </w:t>
      </w:r>
      <w:r w:rsidRPr="0078745C">
        <w:rPr>
          <w:rFonts w:ascii="Times New Roman" w:eastAsia="Calibri" w:hAnsi="Times New Roman"/>
          <w:sz w:val="24"/>
          <w:szCs w:val="24"/>
          <w:lang w:eastAsia="en-US"/>
        </w:rPr>
        <w:t>Методы испытаний</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1F52DE" w:rsidRPr="0078745C" w:rsidTr="00336CE0">
        <w:tc>
          <w:tcPr>
            <w:tcW w:w="1113" w:type="pct"/>
            <w:vAlign w:val="center"/>
          </w:tcPr>
          <w:p w:rsidR="001F52DE" w:rsidRPr="0078745C" w:rsidRDefault="0040571C" w:rsidP="00336CE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1F52DE" w:rsidRPr="0078745C" w:rsidRDefault="001F52DE" w:rsidP="00336CE0">
            <w:pPr>
              <w:autoSpaceDN w:val="0"/>
              <w:adjustRightInd w:val="0"/>
              <w:ind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Нумерация пунктов первого подраздела третьего раздела документа</w:t>
            </w:r>
          </w:p>
        </w:tc>
      </w:tr>
    </w:tbl>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1F52DE" w:rsidRPr="0078745C" w:rsidTr="00336CE0">
        <w:tc>
          <w:tcPr>
            <w:tcW w:w="1004" w:type="pct"/>
            <w:vAlign w:val="center"/>
          </w:tcPr>
          <w:p w:rsidR="001F52DE" w:rsidRPr="0078745C" w:rsidRDefault="0040571C" w:rsidP="00336CE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1F52DE" w:rsidRPr="0078745C" w:rsidRDefault="001F52DE" w:rsidP="00336CE0">
            <w:pPr>
              <w:spacing w:after="0" w:line="240" w:lineRule="auto"/>
              <w:ind w:firstLine="720"/>
              <w:jc w:val="both"/>
              <w:rPr>
                <w:rFonts w:ascii="Times New Roman" w:hAnsi="Times New Roman"/>
                <w:sz w:val="24"/>
                <w:szCs w:val="24"/>
              </w:rPr>
            </w:pPr>
            <w:r w:rsidRPr="0078745C">
              <w:rPr>
                <w:rFonts w:ascii="Times New Roman" w:eastAsia="Calibri" w:hAnsi="Times New Roman"/>
                <w:sz w:val="24"/>
                <w:szCs w:val="24"/>
                <w:lang w:eastAsia="en-US"/>
              </w:rPr>
              <w:t>Нумерация пунктов второго подраздела третьего раздела документа</w:t>
            </w:r>
          </w:p>
        </w:tc>
      </w:tr>
    </w:tbl>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а) текст</w:t>
      </w:r>
      <w:r w:rsidRPr="0078745C">
        <w:rPr>
          <w:rFonts w:ascii="Times New Roman" w:eastAsia="Calibri" w:hAnsi="Times New Roman"/>
          <w:sz w:val="24"/>
          <w:szCs w:val="24"/>
          <w:lang w:eastAsia="en-US"/>
        </w:rPr>
        <w:br/>
        <w:t>б) текст</w:t>
      </w:r>
      <w:r w:rsidRPr="0078745C">
        <w:rPr>
          <w:rFonts w:ascii="Times New Roman" w:eastAsia="Calibri" w:hAnsi="Times New Roman"/>
          <w:sz w:val="24"/>
          <w:szCs w:val="24"/>
          <w:lang w:eastAsia="en-US"/>
        </w:rPr>
        <w:br/>
      </w:r>
      <w:r w:rsidR="0040571C">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78745C">
        <w:rPr>
          <w:rFonts w:ascii="Times New Roman" w:eastAsia="Calibri" w:hAnsi="Times New Roman"/>
          <w:sz w:val="24"/>
          <w:szCs w:val="24"/>
          <w:lang w:eastAsia="en-US"/>
        </w:rPr>
        <w:t>1) текст</w:t>
      </w:r>
      <w:r w:rsidRPr="0078745C">
        <w:rPr>
          <w:rFonts w:ascii="Times New Roman" w:eastAsia="Calibri" w:hAnsi="Times New Roman"/>
          <w:sz w:val="24"/>
          <w:szCs w:val="24"/>
          <w:lang w:eastAsia="en-US"/>
        </w:rPr>
        <w:br/>
      </w:r>
      <w:r w:rsidR="0040571C">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78745C">
        <w:rPr>
          <w:rFonts w:ascii="Times New Roman" w:eastAsia="Calibri" w:hAnsi="Times New Roman"/>
          <w:sz w:val="24"/>
          <w:szCs w:val="24"/>
          <w:lang w:eastAsia="en-US"/>
        </w:rPr>
        <w:t>2) текст</w:t>
      </w:r>
      <w:r w:rsidRPr="0078745C">
        <w:rPr>
          <w:rFonts w:ascii="Times New Roman" w:eastAsia="Calibri" w:hAnsi="Times New Roman"/>
          <w:sz w:val="24"/>
          <w:szCs w:val="24"/>
          <w:lang w:eastAsia="en-US"/>
        </w:rPr>
        <w:br/>
        <w:t>в) текст</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Каждый пункт, подпункт и перечисление записывают с абзацного отступа.</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В тексте документа не допускается:</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применять обороты разговорной речи, техницизмы, профессионализмы;</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применять произвольные словообразования;</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78745C">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40571C">
        <w:rPr>
          <w:rFonts w:ascii="Times New Roman" w:eastAsia="Calibri" w:hAnsi="Times New Roman"/>
          <w:noProof/>
          <w:sz w:val="24"/>
          <w:szCs w:val="24"/>
          <w:lang w:eastAsia="en-US"/>
        </w:rPr>
      </w:r>
      <w:r w:rsidR="0040571C">
        <w:rPr>
          <w:rFonts w:ascii="Times New Roman" w:eastAsia="Calibri" w:hAnsi="Times New Roman"/>
          <w:noProof/>
          <w:sz w:val="24"/>
          <w:szCs w:val="24"/>
          <w:lang w:eastAsia="en-US"/>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8745C">
        <w:rPr>
          <w:rFonts w:ascii="Times New Roman" w:eastAsia="Calibri" w:hAnsi="Times New Roman"/>
          <w:sz w:val="24"/>
          <w:szCs w:val="24"/>
          <w:lang w:eastAsia="en-US"/>
        </w:rPr>
        <w:t xml:space="preserve">(больше или равно), </w:t>
      </w:r>
      <w:r w:rsidR="0040571C">
        <w:rPr>
          <w:rFonts w:ascii="Times New Roman" w:eastAsia="Calibri" w:hAnsi="Times New Roman"/>
          <w:noProof/>
          <w:sz w:val="24"/>
          <w:szCs w:val="24"/>
          <w:lang w:eastAsia="en-US"/>
        </w:rPr>
      </w:r>
      <w:r w:rsidR="0040571C">
        <w:rPr>
          <w:rFonts w:ascii="Times New Roman" w:eastAsia="Calibri" w:hAnsi="Times New Roman"/>
          <w:noProof/>
          <w:sz w:val="24"/>
          <w:szCs w:val="24"/>
          <w:lang w:eastAsia="en-US"/>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8745C">
        <w:rPr>
          <w:rFonts w:ascii="Times New Roman" w:eastAsia="Calibri" w:hAnsi="Times New Roman"/>
          <w:sz w:val="24"/>
          <w:szCs w:val="24"/>
          <w:lang w:eastAsia="en-US"/>
        </w:rPr>
        <w:t xml:space="preserve">(меньше или равно), (не равно), а также знаки N </w:t>
      </w:r>
      <w:r w:rsidRPr="0078745C">
        <w:rPr>
          <w:rFonts w:ascii="Times New Roman" w:eastAsia="Calibri" w:hAnsi="Times New Roman"/>
          <w:sz w:val="24"/>
          <w:szCs w:val="24"/>
          <w:lang w:eastAsia="en-US"/>
        </w:rPr>
        <w:lastRenderedPageBreak/>
        <w:t>(номер), % (процент).</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Правила оформления ссылок</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78745C">
        <w:rPr>
          <w:rFonts w:ascii="Times New Roman" w:eastAsia="Calibri" w:hAnsi="Times New Roman"/>
          <w:sz w:val="24"/>
          <w:szCs w:val="24"/>
          <w:lang w:eastAsia="en-US"/>
        </w:rPr>
        <w:t>.</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Правила оформления иллюстраций</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1F52DE" w:rsidRPr="0078745C" w:rsidRDefault="0040571C"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Рисунок 2.  Управление древнерусским государством</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8745C">
        <w:rPr>
          <w:rFonts w:ascii="Times New Roman" w:eastAsia="Calibri" w:hAnsi="Times New Roman"/>
          <w:bCs/>
          <w:sz w:val="24"/>
          <w:szCs w:val="24"/>
          <w:lang w:eastAsia="en-US"/>
        </w:rPr>
        <w:t>опускаетсяповоротрисунка</w:t>
      </w:r>
      <w:r w:rsidRPr="0078745C">
        <w:rPr>
          <w:rFonts w:ascii="Times New Roman" w:eastAsia="Calibri" w:hAnsi="Times New Roman"/>
          <w:sz w:val="24"/>
          <w:szCs w:val="24"/>
          <w:lang w:eastAsia="en-US"/>
        </w:rPr>
        <w:t xml:space="preserve"> на 90° </w:t>
      </w:r>
      <w:r w:rsidRPr="0078745C">
        <w:rPr>
          <w:rFonts w:ascii="Times New Roman" w:eastAsia="Calibri" w:hAnsi="Times New Roman"/>
          <w:bCs/>
          <w:sz w:val="24"/>
          <w:szCs w:val="24"/>
          <w:lang w:eastAsia="en-US"/>
        </w:rPr>
        <w:t>противчасовой</w:t>
      </w:r>
      <w:r w:rsidRPr="0078745C">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2DE" w:rsidRPr="0078745C" w:rsidRDefault="001F52DE" w:rsidP="001F52DE">
      <w:pPr>
        <w:widowControl w:val="0"/>
        <w:suppressAutoHyphens/>
        <w:autoSpaceDE w:val="0"/>
        <w:spacing w:after="0" w:line="240" w:lineRule="auto"/>
        <w:ind w:firstLine="708"/>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78745C" w:rsidRDefault="0040571C"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Рисунок 4.  Цена на нефть марки </w:t>
      </w:r>
      <w:r w:rsidRPr="0078745C">
        <w:rPr>
          <w:rFonts w:ascii="Times New Roman" w:eastAsia="Calibri" w:hAnsi="Times New Roman"/>
          <w:sz w:val="24"/>
          <w:szCs w:val="24"/>
          <w:lang w:val="en-US" w:eastAsia="en-US"/>
        </w:rPr>
        <w:t>Brent</w:t>
      </w:r>
      <w:r w:rsidRPr="0078745C">
        <w:rPr>
          <w:rFonts w:ascii="Times New Roman" w:eastAsia="Calibri" w:hAnsi="Times New Roman"/>
          <w:sz w:val="24"/>
          <w:szCs w:val="24"/>
          <w:lang w:eastAsia="en-US"/>
        </w:rPr>
        <w:t xml:space="preserve"> за период с 1988 по 2015 год, </w:t>
      </w:r>
      <w:r w:rsidRPr="0078745C">
        <w:rPr>
          <w:rFonts w:ascii="Times New Roman" w:eastAsia="Calibri" w:hAnsi="Times New Roman"/>
          <w:sz w:val="24"/>
          <w:szCs w:val="24"/>
          <w:lang w:val="en-US" w:eastAsia="en-US"/>
        </w:rPr>
        <w:t>USD</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78745C" w:rsidRDefault="0040571C"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Рисунок Б.3.  Объёмы торгов ММВБ [6, с. 14]</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Правила оформления таблиц</w:t>
      </w:r>
    </w:p>
    <w:p w:rsidR="001F52DE" w:rsidRPr="0078745C"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1F52DE" w:rsidRPr="0078745C"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78745C" w:rsidRDefault="001F52DE" w:rsidP="001F52DE">
      <w:pPr>
        <w:numPr>
          <w:ilvl w:val="0"/>
          <w:numId w:val="1"/>
        </w:num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F52DE" w:rsidRPr="0078745C" w:rsidTr="00336CE0">
        <w:tc>
          <w:tcPr>
            <w:tcW w:w="3191" w:type="dxa"/>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Должность</w:t>
            </w:r>
          </w:p>
        </w:tc>
        <w:tc>
          <w:tcPr>
            <w:tcW w:w="3190" w:type="dxa"/>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Количество</w:t>
            </w:r>
          </w:p>
        </w:tc>
        <w:tc>
          <w:tcPr>
            <w:tcW w:w="3190" w:type="dxa"/>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Заработная плата (руб.)</w:t>
            </w:r>
          </w:p>
        </w:tc>
      </w:tr>
      <w:tr w:rsidR="001F52DE" w:rsidRPr="0078745C" w:rsidTr="00336CE0">
        <w:tc>
          <w:tcPr>
            <w:tcW w:w="3191" w:type="dxa"/>
            <w:shd w:val="clear" w:color="auto" w:fill="auto"/>
          </w:tcPr>
          <w:p w:rsidR="001F52DE" w:rsidRPr="0078745C" w:rsidRDefault="001F52DE" w:rsidP="00336CE0">
            <w:pPr>
              <w:spacing w:after="0" w:line="240" w:lineRule="auto"/>
              <w:ind w:left="45"/>
              <w:rPr>
                <w:rFonts w:ascii="Times New Roman" w:eastAsia="Calibri" w:hAnsi="Times New Roman"/>
                <w:sz w:val="24"/>
                <w:szCs w:val="24"/>
                <w:lang w:eastAsia="en-US"/>
              </w:rPr>
            </w:pPr>
            <w:r w:rsidRPr="0078745C">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25000</w:t>
            </w:r>
          </w:p>
        </w:tc>
      </w:tr>
      <w:tr w:rsidR="001F52DE" w:rsidRPr="0078745C" w:rsidTr="00336CE0">
        <w:tc>
          <w:tcPr>
            <w:tcW w:w="3191" w:type="dxa"/>
            <w:shd w:val="clear" w:color="auto" w:fill="auto"/>
          </w:tcPr>
          <w:p w:rsidR="001F52DE" w:rsidRPr="0078745C" w:rsidRDefault="001F52DE" w:rsidP="00336CE0">
            <w:pPr>
              <w:spacing w:after="0" w:line="240" w:lineRule="auto"/>
              <w:ind w:left="45"/>
              <w:rPr>
                <w:rFonts w:ascii="Times New Roman" w:eastAsia="Calibri" w:hAnsi="Times New Roman"/>
                <w:sz w:val="24"/>
                <w:szCs w:val="24"/>
                <w:lang w:eastAsia="en-US"/>
              </w:rPr>
            </w:pPr>
            <w:r w:rsidRPr="0078745C">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20000</w:t>
            </w:r>
          </w:p>
        </w:tc>
      </w:tr>
      <w:tr w:rsidR="001F52DE" w:rsidRPr="0078745C" w:rsidTr="00336CE0">
        <w:tc>
          <w:tcPr>
            <w:tcW w:w="3191" w:type="dxa"/>
            <w:shd w:val="clear" w:color="auto" w:fill="auto"/>
          </w:tcPr>
          <w:p w:rsidR="001F52DE" w:rsidRPr="0078745C" w:rsidRDefault="001F52DE" w:rsidP="00336CE0">
            <w:pPr>
              <w:spacing w:after="0" w:line="240" w:lineRule="auto"/>
              <w:ind w:left="45"/>
              <w:rPr>
                <w:rFonts w:ascii="Times New Roman" w:eastAsia="Calibri" w:hAnsi="Times New Roman"/>
                <w:sz w:val="24"/>
                <w:szCs w:val="24"/>
                <w:lang w:eastAsia="en-US"/>
              </w:rPr>
            </w:pPr>
            <w:r w:rsidRPr="0078745C">
              <w:rPr>
                <w:rFonts w:ascii="Times New Roman" w:eastAsia="Calibri" w:hAnsi="Times New Roman"/>
                <w:sz w:val="24"/>
                <w:szCs w:val="24"/>
                <w:lang w:eastAsia="en-US"/>
              </w:rPr>
              <w:t>Бухгалтер</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15000</w:t>
            </w:r>
          </w:p>
        </w:tc>
      </w:tr>
      <w:tr w:rsidR="001F52DE" w:rsidRPr="0078745C" w:rsidTr="00336CE0">
        <w:tc>
          <w:tcPr>
            <w:tcW w:w="6381" w:type="dxa"/>
            <w:gridSpan w:val="2"/>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Итого:</w:t>
            </w:r>
          </w:p>
        </w:tc>
        <w:tc>
          <w:tcPr>
            <w:tcW w:w="3190"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60000</w:t>
            </w:r>
          </w:p>
        </w:tc>
      </w:tr>
    </w:tbl>
    <w:p w:rsidR="001F52DE" w:rsidRPr="0078745C"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78745C"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1F52DE" w:rsidRPr="0078745C"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78745C" w:rsidRDefault="001F52DE" w:rsidP="001F52DE">
      <w:pPr>
        <w:numPr>
          <w:ilvl w:val="0"/>
          <w:numId w:val="1"/>
        </w:num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F52DE" w:rsidRPr="0078745C" w:rsidTr="00336CE0">
        <w:trPr>
          <w:trHeight w:val="327"/>
        </w:trPr>
        <w:tc>
          <w:tcPr>
            <w:tcW w:w="3371" w:type="dxa"/>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lastRenderedPageBreak/>
              <w:t>Должность</w:t>
            </w:r>
          </w:p>
        </w:tc>
        <w:tc>
          <w:tcPr>
            <w:tcW w:w="3369" w:type="dxa"/>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Количество</w:t>
            </w:r>
          </w:p>
        </w:tc>
        <w:tc>
          <w:tcPr>
            <w:tcW w:w="3369" w:type="dxa"/>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Заработная плата (руб.)</w:t>
            </w:r>
          </w:p>
        </w:tc>
      </w:tr>
      <w:tr w:rsidR="001F52DE" w:rsidRPr="0078745C" w:rsidTr="00336CE0">
        <w:trPr>
          <w:trHeight w:val="261"/>
        </w:trPr>
        <w:tc>
          <w:tcPr>
            <w:tcW w:w="3371" w:type="dxa"/>
            <w:shd w:val="clear" w:color="auto" w:fill="auto"/>
          </w:tcPr>
          <w:p w:rsidR="001F52DE" w:rsidRPr="0078745C" w:rsidRDefault="001F52DE" w:rsidP="00336CE0">
            <w:pPr>
              <w:spacing w:after="0" w:line="240" w:lineRule="auto"/>
              <w:ind w:left="45"/>
              <w:rPr>
                <w:rFonts w:ascii="Times New Roman" w:eastAsia="Calibri" w:hAnsi="Times New Roman"/>
                <w:sz w:val="24"/>
                <w:szCs w:val="24"/>
                <w:lang w:eastAsia="en-US"/>
              </w:rPr>
            </w:pPr>
            <w:r w:rsidRPr="0078745C">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25000</w:t>
            </w:r>
          </w:p>
        </w:tc>
      </w:tr>
      <w:tr w:rsidR="001F52DE" w:rsidRPr="0078745C" w:rsidTr="00336CE0">
        <w:trPr>
          <w:trHeight w:val="635"/>
        </w:trPr>
        <w:tc>
          <w:tcPr>
            <w:tcW w:w="3371" w:type="dxa"/>
            <w:shd w:val="clear" w:color="auto" w:fill="auto"/>
          </w:tcPr>
          <w:p w:rsidR="001F52DE" w:rsidRPr="0078745C" w:rsidRDefault="001F52DE" w:rsidP="00336CE0">
            <w:pPr>
              <w:spacing w:after="0" w:line="240" w:lineRule="auto"/>
              <w:ind w:left="45"/>
              <w:rPr>
                <w:rFonts w:ascii="Times New Roman" w:eastAsia="Calibri" w:hAnsi="Times New Roman"/>
                <w:sz w:val="24"/>
                <w:szCs w:val="24"/>
                <w:lang w:eastAsia="en-US"/>
              </w:rPr>
            </w:pPr>
            <w:r w:rsidRPr="0078745C">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20000</w:t>
            </w:r>
          </w:p>
        </w:tc>
      </w:tr>
      <w:tr w:rsidR="001F52DE" w:rsidRPr="0078745C" w:rsidTr="00336CE0">
        <w:trPr>
          <w:trHeight w:val="275"/>
        </w:trPr>
        <w:tc>
          <w:tcPr>
            <w:tcW w:w="3371" w:type="dxa"/>
            <w:shd w:val="clear" w:color="auto" w:fill="auto"/>
          </w:tcPr>
          <w:p w:rsidR="001F52DE" w:rsidRPr="0078745C" w:rsidRDefault="001F52DE" w:rsidP="00336CE0">
            <w:pPr>
              <w:spacing w:after="0" w:line="240" w:lineRule="auto"/>
              <w:ind w:left="45"/>
              <w:rPr>
                <w:rFonts w:ascii="Times New Roman" w:eastAsia="Calibri" w:hAnsi="Times New Roman"/>
                <w:sz w:val="24"/>
                <w:szCs w:val="24"/>
                <w:lang w:eastAsia="en-US"/>
              </w:rPr>
            </w:pPr>
            <w:r w:rsidRPr="0078745C">
              <w:rPr>
                <w:rFonts w:ascii="Times New Roman" w:eastAsia="Calibri" w:hAnsi="Times New Roman"/>
                <w:sz w:val="24"/>
                <w:szCs w:val="24"/>
                <w:lang w:eastAsia="en-US"/>
              </w:rPr>
              <w:t>Бухгалтер</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15000</w:t>
            </w:r>
          </w:p>
        </w:tc>
      </w:tr>
      <w:tr w:rsidR="001F52DE" w:rsidRPr="0078745C" w:rsidTr="00336CE0">
        <w:trPr>
          <w:trHeight w:val="223"/>
        </w:trPr>
        <w:tc>
          <w:tcPr>
            <w:tcW w:w="6741" w:type="dxa"/>
            <w:gridSpan w:val="2"/>
            <w:shd w:val="clear" w:color="auto" w:fill="auto"/>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Итого:</w:t>
            </w:r>
          </w:p>
        </w:tc>
        <w:tc>
          <w:tcPr>
            <w:tcW w:w="3369" w:type="dxa"/>
            <w:shd w:val="clear" w:color="auto" w:fill="auto"/>
            <w:vAlign w:val="center"/>
          </w:tcPr>
          <w:p w:rsidR="001F52DE" w:rsidRPr="0078745C" w:rsidRDefault="001F52DE" w:rsidP="00336CE0">
            <w:pPr>
              <w:spacing w:after="0" w:line="240" w:lineRule="auto"/>
              <w:ind w:left="45"/>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60000</w:t>
            </w:r>
          </w:p>
        </w:tc>
      </w:tr>
    </w:tbl>
    <w:p w:rsidR="001F52DE" w:rsidRPr="0078745C"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78745C"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2DE" w:rsidRPr="0078745C" w:rsidRDefault="001F52DE" w:rsidP="001F52DE">
      <w:pPr>
        <w:numPr>
          <w:ilvl w:val="0"/>
          <w:numId w:val="1"/>
        </w:numPr>
        <w:spacing w:after="0" w:line="240" w:lineRule="auto"/>
        <w:ind w:left="0" w:firstLine="0"/>
        <w:rPr>
          <w:rFonts w:ascii="Times New Roman" w:eastAsia="Calibri" w:hAnsi="Times New Roman"/>
          <w:sz w:val="24"/>
          <w:szCs w:val="24"/>
          <w:lang w:eastAsia="en-US"/>
        </w:rPr>
      </w:pPr>
    </w:p>
    <w:p w:rsidR="001F52DE" w:rsidRPr="0078745C" w:rsidRDefault="001F52DE" w:rsidP="001F52DE">
      <w:pPr>
        <w:numPr>
          <w:ilvl w:val="0"/>
          <w:numId w:val="1"/>
        </w:numPr>
        <w:spacing w:after="0" w:line="240" w:lineRule="auto"/>
        <w:ind w:left="0" w:firstLine="0"/>
        <w:rPr>
          <w:rFonts w:ascii="Times New Roman" w:eastAsia="Calibri" w:hAnsi="Times New Roman"/>
          <w:sz w:val="24"/>
          <w:szCs w:val="24"/>
          <w:lang w:eastAsia="en-US"/>
        </w:rPr>
      </w:pPr>
      <w:r w:rsidRPr="0078745C">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F52DE" w:rsidRPr="0078745C" w:rsidTr="00336CE0">
        <w:trPr>
          <w:trHeight w:val="342"/>
        </w:trPr>
        <w:tc>
          <w:tcPr>
            <w:tcW w:w="5574" w:type="dxa"/>
            <w:shd w:val="clear" w:color="auto" w:fill="auto"/>
            <w:vAlign w:val="center"/>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Группа основных</w:t>
            </w:r>
          </w:p>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2014 г.</w:t>
            </w:r>
          </w:p>
        </w:tc>
        <w:tc>
          <w:tcPr>
            <w:tcW w:w="1365" w:type="dxa"/>
            <w:shd w:val="clear" w:color="auto" w:fill="auto"/>
            <w:vAlign w:val="center"/>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2015 г.</w:t>
            </w:r>
          </w:p>
        </w:tc>
        <w:tc>
          <w:tcPr>
            <w:tcW w:w="1663" w:type="dxa"/>
            <w:shd w:val="clear" w:color="auto" w:fill="auto"/>
            <w:vAlign w:val="center"/>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2016 г.</w:t>
            </w:r>
          </w:p>
        </w:tc>
      </w:tr>
      <w:tr w:rsidR="001F52DE" w:rsidRPr="0078745C" w:rsidTr="00336CE0">
        <w:trPr>
          <w:trHeight w:val="342"/>
        </w:trPr>
        <w:tc>
          <w:tcPr>
            <w:tcW w:w="5574" w:type="dxa"/>
            <w:shd w:val="clear" w:color="auto" w:fill="auto"/>
          </w:tcPr>
          <w:p w:rsidR="001F52DE" w:rsidRPr="0078745C" w:rsidRDefault="001F52DE" w:rsidP="00336CE0">
            <w:p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 Здания</w:t>
            </w:r>
          </w:p>
        </w:tc>
        <w:tc>
          <w:tcPr>
            <w:tcW w:w="1517"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55,0</w:t>
            </w:r>
          </w:p>
        </w:tc>
        <w:tc>
          <w:tcPr>
            <w:tcW w:w="1365"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51,0</w:t>
            </w:r>
          </w:p>
        </w:tc>
        <w:tc>
          <w:tcPr>
            <w:tcW w:w="1663"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40,4</w:t>
            </w:r>
          </w:p>
        </w:tc>
      </w:tr>
      <w:tr w:rsidR="001F52DE" w:rsidRPr="0078745C" w:rsidTr="00336CE0">
        <w:trPr>
          <w:trHeight w:val="342"/>
        </w:trPr>
        <w:tc>
          <w:tcPr>
            <w:tcW w:w="5574" w:type="dxa"/>
            <w:shd w:val="clear" w:color="auto" w:fill="auto"/>
          </w:tcPr>
          <w:p w:rsidR="001F52DE" w:rsidRPr="0078745C" w:rsidRDefault="001F52DE" w:rsidP="00336CE0">
            <w:p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Сооружения</w:t>
            </w:r>
          </w:p>
        </w:tc>
        <w:tc>
          <w:tcPr>
            <w:tcW w:w="1517"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6,7</w:t>
            </w:r>
          </w:p>
        </w:tc>
        <w:tc>
          <w:tcPr>
            <w:tcW w:w="1365"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4,8</w:t>
            </w:r>
          </w:p>
        </w:tc>
        <w:tc>
          <w:tcPr>
            <w:tcW w:w="1663"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2,9</w:t>
            </w:r>
          </w:p>
        </w:tc>
      </w:tr>
      <w:tr w:rsidR="001F52DE" w:rsidRPr="0078745C" w:rsidTr="00336CE0">
        <w:trPr>
          <w:trHeight w:val="342"/>
        </w:trPr>
        <w:tc>
          <w:tcPr>
            <w:tcW w:w="5574" w:type="dxa"/>
            <w:shd w:val="clear" w:color="auto" w:fill="auto"/>
          </w:tcPr>
          <w:p w:rsidR="001F52DE" w:rsidRPr="0078745C" w:rsidRDefault="001F52DE" w:rsidP="00336CE0">
            <w:p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Машины и оборудование</w:t>
            </w:r>
          </w:p>
        </w:tc>
        <w:tc>
          <w:tcPr>
            <w:tcW w:w="1517"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29,9</w:t>
            </w:r>
          </w:p>
        </w:tc>
        <w:tc>
          <w:tcPr>
            <w:tcW w:w="1365"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36,1</w:t>
            </w:r>
          </w:p>
        </w:tc>
        <w:tc>
          <w:tcPr>
            <w:tcW w:w="1663"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46,5</w:t>
            </w:r>
          </w:p>
        </w:tc>
      </w:tr>
      <w:tr w:rsidR="001F52DE" w:rsidRPr="0078745C" w:rsidTr="00336CE0">
        <w:trPr>
          <w:trHeight w:val="342"/>
        </w:trPr>
        <w:tc>
          <w:tcPr>
            <w:tcW w:w="5574" w:type="dxa"/>
            <w:shd w:val="clear" w:color="auto" w:fill="auto"/>
          </w:tcPr>
          <w:p w:rsidR="001F52DE" w:rsidRPr="0078745C" w:rsidRDefault="001F52DE" w:rsidP="00336CE0">
            <w:p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Транспортные средства</w:t>
            </w:r>
          </w:p>
        </w:tc>
        <w:tc>
          <w:tcPr>
            <w:tcW w:w="1517"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3,7</w:t>
            </w:r>
          </w:p>
        </w:tc>
        <w:tc>
          <w:tcPr>
            <w:tcW w:w="1365"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5,1</w:t>
            </w:r>
          </w:p>
        </w:tc>
        <w:tc>
          <w:tcPr>
            <w:tcW w:w="1663"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8,3</w:t>
            </w:r>
          </w:p>
        </w:tc>
      </w:tr>
      <w:tr w:rsidR="001F52DE" w:rsidRPr="0078745C" w:rsidTr="00336CE0">
        <w:trPr>
          <w:trHeight w:val="342"/>
        </w:trPr>
        <w:tc>
          <w:tcPr>
            <w:tcW w:w="5574" w:type="dxa"/>
            <w:shd w:val="clear" w:color="auto" w:fill="auto"/>
          </w:tcPr>
          <w:p w:rsidR="001F52DE" w:rsidRPr="0078745C" w:rsidRDefault="001F52DE" w:rsidP="00336CE0">
            <w:p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0,1</w:t>
            </w:r>
          </w:p>
        </w:tc>
        <w:tc>
          <w:tcPr>
            <w:tcW w:w="1365"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0,2</w:t>
            </w:r>
          </w:p>
        </w:tc>
        <w:tc>
          <w:tcPr>
            <w:tcW w:w="1663"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0,2</w:t>
            </w:r>
          </w:p>
        </w:tc>
      </w:tr>
      <w:tr w:rsidR="001F52DE" w:rsidRPr="0078745C" w:rsidTr="00336CE0">
        <w:trPr>
          <w:trHeight w:val="357"/>
        </w:trPr>
        <w:tc>
          <w:tcPr>
            <w:tcW w:w="5574" w:type="dxa"/>
            <w:shd w:val="clear" w:color="auto" w:fill="auto"/>
          </w:tcPr>
          <w:p w:rsidR="001F52DE" w:rsidRPr="0078745C" w:rsidRDefault="001F52DE" w:rsidP="00336CE0">
            <w:pPr>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Другие виды</w:t>
            </w:r>
          </w:p>
        </w:tc>
        <w:tc>
          <w:tcPr>
            <w:tcW w:w="1517"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4,0</w:t>
            </w:r>
          </w:p>
        </w:tc>
        <w:tc>
          <w:tcPr>
            <w:tcW w:w="1365"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2,9</w:t>
            </w:r>
          </w:p>
        </w:tc>
        <w:tc>
          <w:tcPr>
            <w:tcW w:w="1663" w:type="dxa"/>
            <w:shd w:val="clear" w:color="auto" w:fill="auto"/>
          </w:tcPr>
          <w:p w:rsidR="001F52DE" w:rsidRPr="0078745C" w:rsidRDefault="001F52DE"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1,7</w:t>
            </w:r>
          </w:p>
        </w:tc>
      </w:tr>
    </w:tbl>
    <w:p w:rsidR="001F52DE" w:rsidRPr="0078745C"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Таблица Б.4 – Динамика показателей за 2015–2016 гг.  </w:t>
      </w:r>
    </w:p>
    <w:p w:rsidR="001F52DE" w:rsidRPr="0078745C"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2DE" w:rsidRPr="0078745C" w:rsidRDefault="001F52DE" w:rsidP="001F52DE">
      <w:pPr>
        <w:spacing w:after="0" w:line="240" w:lineRule="auto"/>
        <w:jc w:val="center"/>
        <w:rPr>
          <w:rFonts w:ascii="Times New Roman" w:hAnsi="Times New Roman"/>
          <w:sz w:val="24"/>
          <w:szCs w:val="24"/>
        </w:rPr>
      </w:pP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r w:rsidRPr="0078745C">
        <w:rPr>
          <w:rFonts w:ascii="Times New Roman" w:hAnsi="Times New Roman"/>
          <w:sz w:val="24"/>
          <w:szCs w:val="24"/>
        </w:rPr>
        <w:t>Правила оформления списка использованных источников</w:t>
      </w: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 xml:space="preserve">- [Видеозапись]; - [Мультимедиа]; - [Текст]; - [Электронный ресурс].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78745C" w:rsidRDefault="001F52DE" w:rsidP="001F52DE">
      <w:pPr>
        <w:numPr>
          <w:ilvl w:val="0"/>
          <w:numId w:val="1"/>
        </w:numPr>
        <w:spacing w:after="0" w:line="240" w:lineRule="auto"/>
        <w:ind w:left="0" w:firstLine="720"/>
        <w:jc w:val="center"/>
        <w:rPr>
          <w:rFonts w:ascii="Times New Roman" w:hAnsi="Times New Roman"/>
          <w:b/>
          <w:sz w:val="24"/>
          <w:szCs w:val="24"/>
        </w:rPr>
      </w:pPr>
      <w:r w:rsidRPr="0078745C">
        <w:rPr>
          <w:rFonts w:ascii="Times New Roman" w:hAnsi="Times New Roman"/>
          <w:b/>
          <w:sz w:val="24"/>
          <w:szCs w:val="24"/>
        </w:rPr>
        <w:t>Примеры оформления нормативно-правовых актов</w:t>
      </w: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78745C"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78745C">
        <w:rPr>
          <w:rFonts w:ascii="Times New Roman" w:hAnsi="Times New Roman"/>
          <w:sz w:val="24"/>
          <w:szCs w:val="24"/>
          <w:lang w:eastAsia="en-US"/>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0571C">
          <w:rPr>
            <w:rStyle w:val="ad"/>
            <w:rFonts w:ascii="Times New Roman" w:hAnsi="Times New Roman"/>
            <w:sz w:val="24"/>
            <w:szCs w:val="24"/>
            <w:lang w:eastAsia="en-US"/>
          </w:rPr>
          <w:t>http://www.consultant.ru/</w:t>
        </w:r>
      </w:hyperlink>
      <w:r w:rsidRPr="0078745C">
        <w:rPr>
          <w:rFonts w:ascii="Times New Roman" w:hAnsi="Times New Roman"/>
          <w:sz w:val="24"/>
          <w:szCs w:val="24"/>
          <w:lang w:eastAsia="en-US"/>
        </w:rPr>
        <w:t xml:space="preserve"> (дата обращения: 21.11.2020). </w:t>
      </w:r>
    </w:p>
    <w:p w:rsidR="001F52DE" w:rsidRPr="0078745C"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78745C">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0571C">
          <w:rPr>
            <w:rStyle w:val="ad"/>
            <w:rFonts w:ascii="Times New Roman" w:hAnsi="Times New Roman"/>
            <w:sz w:val="24"/>
            <w:szCs w:val="24"/>
            <w:lang w:eastAsia="en-US"/>
          </w:rPr>
          <w:t>http://www.consultant.ru/</w:t>
        </w:r>
      </w:hyperlink>
      <w:r w:rsidRPr="0078745C">
        <w:rPr>
          <w:rFonts w:ascii="Times New Roman" w:hAnsi="Times New Roman"/>
          <w:sz w:val="24"/>
          <w:szCs w:val="24"/>
          <w:lang w:eastAsia="en-US"/>
        </w:rPr>
        <w:t xml:space="preserve"> (дата обращения: 24.11.2020).</w:t>
      </w:r>
    </w:p>
    <w:p w:rsidR="001F52DE" w:rsidRPr="0078745C"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78745C">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0571C">
          <w:rPr>
            <w:rStyle w:val="ad"/>
            <w:rFonts w:ascii="Times New Roman" w:hAnsi="Times New Roman"/>
            <w:sz w:val="24"/>
            <w:szCs w:val="24"/>
            <w:lang w:eastAsia="en-US"/>
          </w:rPr>
          <w:t>http://www.consultant.ru/</w:t>
        </w:r>
      </w:hyperlink>
      <w:r w:rsidRPr="0078745C">
        <w:rPr>
          <w:rFonts w:ascii="Times New Roman" w:hAnsi="Times New Roman"/>
          <w:sz w:val="24"/>
          <w:szCs w:val="24"/>
          <w:lang w:eastAsia="en-US"/>
        </w:rPr>
        <w:t xml:space="preserve"> (дата обращения: 24.11.2020).</w:t>
      </w:r>
    </w:p>
    <w:p w:rsidR="001F52DE" w:rsidRPr="0078745C"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78745C">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F52DE" w:rsidRPr="0078745C"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78745C">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40571C">
          <w:rPr>
            <w:rStyle w:val="ad"/>
            <w:rFonts w:ascii="Times New Roman" w:hAnsi="Times New Roman"/>
            <w:sz w:val="24"/>
            <w:szCs w:val="24"/>
            <w:lang w:eastAsia="en-US"/>
          </w:rPr>
          <w:t>http://www.consultant.ru/</w:t>
        </w:r>
      </w:hyperlink>
      <w:r w:rsidRPr="0078745C">
        <w:rPr>
          <w:rFonts w:ascii="Times New Roman" w:hAnsi="Times New Roman"/>
          <w:sz w:val="24"/>
          <w:szCs w:val="24"/>
          <w:lang w:eastAsia="en-US"/>
        </w:rPr>
        <w:t xml:space="preserve"> (дата обращения: 11.11.2020).</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p>
    <w:p w:rsidR="001F52DE" w:rsidRPr="0078745C" w:rsidRDefault="001F52DE" w:rsidP="001F52DE">
      <w:pPr>
        <w:numPr>
          <w:ilvl w:val="0"/>
          <w:numId w:val="1"/>
        </w:numPr>
        <w:spacing w:after="0" w:line="240" w:lineRule="auto"/>
        <w:ind w:left="0" w:firstLine="720"/>
        <w:jc w:val="center"/>
        <w:rPr>
          <w:rFonts w:ascii="Times New Roman" w:hAnsi="Times New Roman"/>
          <w:b/>
          <w:sz w:val="24"/>
          <w:szCs w:val="24"/>
        </w:rPr>
      </w:pPr>
      <w:r w:rsidRPr="0078745C">
        <w:rPr>
          <w:rFonts w:ascii="Times New Roman" w:hAnsi="Times New Roman"/>
          <w:b/>
          <w:sz w:val="24"/>
          <w:szCs w:val="24"/>
        </w:rPr>
        <w:t>Книги, статьи, материалы конференций и семинаров</w:t>
      </w: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78745C" w:rsidRDefault="001F52DE" w:rsidP="002A5913">
      <w:pPr>
        <w:numPr>
          <w:ilvl w:val="0"/>
          <w:numId w:val="17"/>
        </w:numPr>
        <w:spacing w:after="0" w:line="240" w:lineRule="auto"/>
        <w:ind w:left="0" w:firstLine="0"/>
        <w:jc w:val="both"/>
        <w:rPr>
          <w:rFonts w:ascii="Times New Roman" w:hAnsi="Times New Roman"/>
          <w:sz w:val="24"/>
          <w:szCs w:val="24"/>
        </w:rPr>
      </w:pPr>
      <w:r w:rsidRPr="0078745C">
        <w:rPr>
          <w:rFonts w:ascii="Times New Roman" w:hAnsi="Times New Roman"/>
          <w:iCs/>
          <w:sz w:val="24"/>
          <w:szCs w:val="24"/>
        </w:rPr>
        <w:t>Лихолетов, В. В. </w:t>
      </w:r>
      <w:r w:rsidRPr="0078745C">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40571C">
          <w:rPr>
            <w:rStyle w:val="ad"/>
            <w:rFonts w:ascii="Times New Roman" w:hAnsi="Times New Roman"/>
            <w:sz w:val="24"/>
            <w:szCs w:val="24"/>
          </w:rPr>
          <w:t>https://urait.ru/bcode/462503</w:t>
        </w:r>
      </w:hyperlink>
      <w:r w:rsidRPr="0078745C">
        <w:rPr>
          <w:rFonts w:ascii="Times New Roman" w:hAnsi="Times New Roman"/>
          <w:sz w:val="24"/>
          <w:szCs w:val="24"/>
        </w:rPr>
        <w:t xml:space="preserve"> </w:t>
      </w:r>
    </w:p>
    <w:p w:rsidR="001F52DE" w:rsidRPr="0078745C"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78745C">
        <w:rPr>
          <w:rFonts w:ascii="Times New Roman" w:eastAsia="Calibri" w:hAnsi="Times New Roman"/>
          <w:iCs/>
          <w:sz w:val="24"/>
          <w:szCs w:val="24"/>
          <w:lang w:eastAsia="en-US"/>
        </w:rPr>
        <w:t>Царенко, А. С. </w:t>
      </w:r>
      <w:r w:rsidRPr="0078745C">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40571C">
          <w:rPr>
            <w:rStyle w:val="ad"/>
            <w:rFonts w:ascii="Times New Roman" w:eastAsia="Calibri" w:hAnsi="Times New Roman"/>
            <w:sz w:val="24"/>
            <w:szCs w:val="24"/>
            <w:lang w:eastAsia="en-US"/>
          </w:rPr>
          <w:t>https://urait.ru/bcode/467371</w:t>
        </w:r>
      </w:hyperlink>
    </w:p>
    <w:p w:rsidR="001F52DE" w:rsidRPr="0078745C"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78745C">
        <w:rPr>
          <w:rFonts w:ascii="Times New Roman" w:eastAsia="Calibri" w:hAnsi="Times New Roman"/>
          <w:iCs/>
          <w:sz w:val="24"/>
          <w:szCs w:val="24"/>
          <w:lang w:eastAsia="en-US"/>
        </w:rPr>
        <w:t>Голуб, И. Б. </w:t>
      </w:r>
      <w:r w:rsidRPr="0078745C">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40571C">
          <w:rPr>
            <w:rStyle w:val="ad"/>
            <w:rFonts w:ascii="Times New Roman" w:eastAsia="Calibri" w:hAnsi="Times New Roman"/>
            <w:sz w:val="24"/>
            <w:szCs w:val="24"/>
            <w:lang w:eastAsia="en-US"/>
          </w:rPr>
          <w:t>https://urait.ru/bcode/456491</w:t>
        </w:r>
      </w:hyperlink>
    </w:p>
    <w:p w:rsidR="001F52DE" w:rsidRPr="0078745C" w:rsidRDefault="001F52DE" w:rsidP="002A5913">
      <w:pPr>
        <w:numPr>
          <w:ilvl w:val="0"/>
          <w:numId w:val="17"/>
        </w:numPr>
        <w:spacing w:after="0" w:line="240" w:lineRule="auto"/>
        <w:ind w:left="0" w:firstLine="0"/>
        <w:contextualSpacing/>
        <w:jc w:val="both"/>
        <w:rPr>
          <w:rFonts w:ascii="Times New Roman" w:hAnsi="Times New Roman"/>
          <w:sz w:val="24"/>
          <w:szCs w:val="24"/>
          <w:lang w:eastAsia="en-US"/>
        </w:rPr>
      </w:pPr>
      <w:r w:rsidRPr="0078745C">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F52DE" w:rsidRPr="0078745C" w:rsidRDefault="001F52DE" w:rsidP="001F52DE">
      <w:pPr>
        <w:spacing w:after="0" w:line="240" w:lineRule="auto"/>
        <w:jc w:val="both"/>
        <w:rPr>
          <w:rFonts w:ascii="Times New Roman" w:hAnsi="Times New Roman"/>
          <w:sz w:val="24"/>
          <w:szCs w:val="24"/>
        </w:rPr>
      </w:pP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r w:rsidRPr="0078745C">
        <w:rPr>
          <w:rFonts w:ascii="Times New Roman" w:hAnsi="Times New Roman"/>
          <w:sz w:val="24"/>
          <w:szCs w:val="24"/>
        </w:rPr>
        <w:t>Иностранная литература</w:t>
      </w: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78745C" w:rsidRDefault="001F52DE" w:rsidP="002A5913">
      <w:pPr>
        <w:numPr>
          <w:ilvl w:val="0"/>
          <w:numId w:val="19"/>
        </w:numPr>
        <w:spacing w:after="0" w:line="240" w:lineRule="auto"/>
        <w:jc w:val="both"/>
        <w:rPr>
          <w:rFonts w:ascii="Times New Roman" w:hAnsi="Times New Roman"/>
          <w:sz w:val="24"/>
          <w:szCs w:val="24"/>
          <w:lang w:val="en-US"/>
        </w:rPr>
      </w:pPr>
      <w:r w:rsidRPr="0078745C">
        <w:rPr>
          <w:rFonts w:ascii="Times New Roman" w:hAnsi="Times New Roman"/>
          <w:sz w:val="24"/>
          <w:szCs w:val="24"/>
          <w:lang w:val="en-US"/>
        </w:rPr>
        <w:t xml:space="preserve">An Interview with Douglass C. North // The Newsletter of The Cliometric Society. - 2003. - Vol. 8. - N 3. - P. 23–28. </w:t>
      </w:r>
    </w:p>
    <w:p w:rsidR="001F52DE" w:rsidRPr="0078745C" w:rsidRDefault="001F52DE" w:rsidP="002A5913">
      <w:pPr>
        <w:numPr>
          <w:ilvl w:val="0"/>
          <w:numId w:val="19"/>
        </w:numPr>
        <w:spacing w:after="0" w:line="240" w:lineRule="auto"/>
        <w:jc w:val="both"/>
        <w:rPr>
          <w:rFonts w:ascii="Times New Roman" w:hAnsi="Times New Roman"/>
          <w:sz w:val="24"/>
          <w:szCs w:val="24"/>
          <w:lang w:val="en-US"/>
        </w:rPr>
      </w:pPr>
      <w:r w:rsidRPr="0078745C">
        <w:rPr>
          <w:rFonts w:ascii="Times New Roman" w:hAnsi="Times New Roman"/>
          <w:sz w:val="24"/>
          <w:szCs w:val="24"/>
          <w:lang w:val="en-US"/>
        </w:rPr>
        <w:t xml:space="preserve">Burkhead, J. The Budget and Democratic Government / Lyden F.J., Miller E.G. (Eds.) / Planning, Programming, Budgeting. Markham : Chicago, 1972. 218 p. </w:t>
      </w:r>
    </w:p>
    <w:p w:rsidR="001F52DE" w:rsidRPr="0078745C" w:rsidRDefault="001F52DE" w:rsidP="002A5913">
      <w:pPr>
        <w:numPr>
          <w:ilvl w:val="0"/>
          <w:numId w:val="19"/>
        </w:numPr>
        <w:spacing w:after="0" w:line="240" w:lineRule="auto"/>
        <w:jc w:val="both"/>
        <w:rPr>
          <w:rFonts w:ascii="Times New Roman" w:hAnsi="Times New Roman"/>
          <w:sz w:val="24"/>
          <w:szCs w:val="24"/>
          <w:lang w:val="en-US"/>
        </w:rPr>
      </w:pPr>
      <w:r w:rsidRPr="0078745C">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1F52DE" w:rsidRPr="0078745C" w:rsidRDefault="001F52DE" w:rsidP="001F52DE">
      <w:pPr>
        <w:numPr>
          <w:ilvl w:val="0"/>
          <w:numId w:val="1"/>
        </w:numPr>
        <w:spacing w:after="0" w:line="240" w:lineRule="auto"/>
        <w:ind w:left="0" w:firstLine="720"/>
        <w:jc w:val="center"/>
        <w:rPr>
          <w:rFonts w:ascii="Times New Roman" w:hAnsi="Times New Roman"/>
          <w:b/>
          <w:sz w:val="24"/>
          <w:szCs w:val="24"/>
          <w:lang w:val="en-US"/>
        </w:rPr>
      </w:pPr>
    </w:p>
    <w:p w:rsidR="001F52DE" w:rsidRPr="0078745C" w:rsidRDefault="001F52DE" w:rsidP="001F52DE">
      <w:pPr>
        <w:numPr>
          <w:ilvl w:val="0"/>
          <w:numId w:val="1"/>
        </w:numPr>
        <w:spacing w:after="0" w:line="240" w:lineRule="auto"/>
        <w:ind w:left="0" w:firstLine="720"/>
        <w:jc w:val="center"/>
        <w:rPr>
          <w:rFonts w:ascii="Times New Roman" w:hAnsi="Times New Roman"/>
          <w:b/>
          <w:sz w:val="24"/>
          <w:szCs w:val="24"/>
        </w:rPr>
      </w:pPr>
      <w:r w:rsidRPr="0078745C">
        <w:rPr>
          <w:rFonts w:ascii="Times New Roman" w:hAnsi="Times New Roman"/>
          <w:b/>
          <w:sz w:val="24"/>
          <w:szCs w:val="24"/>
        </w:rPr>
        <w:t>Интернет-ресурсы</w:t>
      </w:r>
    </w:p>
    <w:p w:rsidR="001F52DE" w:rsidRPr="0078745C"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78745C"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78745C">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40571C">
          <w:rPr>
            <w:rStyle w:val="ad"/>
            <w:rFonts w:ascii="Times New Roman" w:hAnsi="Times New Roman"/>
            <w:sz w:val="24"/>
            <w:szCs w:val="24"/>
            <w:lang w:eastAsia="en-US"/>
          </w:rPr>
          <w:t>https://pf-magazine.ru/articles/obshhaya-informacziya/vyplata-nakopitelnoj-chasti-pensii-i-poryadok-ee-formirovaniya.html</w:t>
        </w:r>
      </w:hyperlink>
    </w:p>
    <w:p w:rsidR="001F52DE" w:rsidRPr="0078745C"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78745C">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40571C">
          <w:rPr>
            <w:rStyle w:val="ad"/>
            <w:rFonts w:ascii="Times New Roman" w:hAnsi="Times New Roman"/>
            <w:sz w:val="24"/>
            <w:szCs w:val="24"/>
            <w:lang w:eastAsia="en-US"/>
          </w:rPr>
          <w:t>http://www.pfrf.ru</w:t>
        </w:r>
      </w:hyperlink>
      <w:r w:rsidRPr="0078745C">
        <w:rPr>
          <w:rFonts w:ascii="Times New Roman" w:hAnsi="Times New Roman"/>
          <w:sz w:val="24"/>
          <w:szCs w:val="24"/>
          <w:lang w:eastAsia="en-US"/>
        </w:rPr>
        <w:t xml:space="preserve"> </w:t>
      </w:r>
    </w:p>
    <w:p w:rsidR="001F52DE" w:rsidRPr="0078745C"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78745C">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40571C">
          <w:rPr>
            <w:rStyle w:val="ad"/>
            <w:rFonts w:ascii="Times New Roman" w:hAnsi="Times New Roman"/>
            <w:sz w:val="24"/>
            <w:szCs w:val="24"/>
            <w:lang w:eastAsia="en-US"/>
          </w:rPr>
          <w:t>http://www.gks.ru/</w:t>
        </w:r>
      </w:hyperlink>
    </w:p>
    <w:p w:rsidR="001F52DE" w:rsidRPr="0078745C" w:rsidRDefault="001F52DE" w:rsidP="001F52DE">
      <w:pPr>
        <w:widowControl w:val="0"/>
        <w:suppressAutoHyphens/>
        <w:autoSpaceDE w:val="0"/>
        <w:spacing w:after="0" w:line="240" w:lineRule="auto"/>
        <w:jc w:val="center"/>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lastRenderedPageBreak/>
        <w:t>Правила оформления примечаний и сносок</w: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1F52DE" w:rsidRPr="0078745C" w:rsidRDefault="001F52DE" w:rsidP="001F52DE">
      <w:pPr>
        <w:numPr>
          <w:ilvl w:val="0"/>
          <w:numId w:val="1"/>
        </w:numPr>
        <w:spacing w:after="0" w:line="240" w:lineRule="auto"/>
        <w:ind w:left="0" w:firstLine="720"/>
        <w:jc w:val="both"/>
        <w:rPr>
          <w:rFonts w:ascii="Times New Roman" w:hAnsi="Times New Roman"/>
          <w:sz w:val="24"/>
          <w:szCs w:val="24"/>
        </w:rPr>
      </w:pPr>
      <w:r w:rsidRPr="0078745C">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Нумерация сносок отдельная для каждой страницы.</w: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Правила оформления приложений</w:t>
      </w: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1F52DE" w:rsidRPr="0078745C"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78745C"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Правила оформления формул</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hAnsi="Times New Roman"/>
          <w:sz w:val="24"/>
          <w:szCs w:val="24"/>
        </w:rPr>
      </w:pPr>
      <w:r w:rsidRPr="0078745C">
        <w:rPr>
          <w:rFonts w:ascii="Times New Roman" w:hAnsi="Times New Roman"/>
          <w:sz w:val="24"/>
          <w:szCs w:val="24"/>
        </w:rPr>
        <w:t>При использовании формул необходимо придерживаться следующих рекомендаций:</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формула должна располагаться в отдельной строке с абзацного отступа;</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перед и после формулы обычно пропускается одна строка;</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переносить формулы на следующую строку допускается только на знаках </w:t>
      </w:r>
      <w:r w:rsidRPr="0078745C">
        <w:rPr>
          <w:rFonts w:ascii="Times New Roman" w:eastAsia="Calibri" w:hAnsi="Times New Roman"/>
          <w:sz w:val="24"/>
          <w:szCs w:val="24"/>
          <w:lang w:eastAsia="en-US"/>
        </w:rPr>
        <w:lastRenderedPageBreak/>
        <w:t>выполняемых операций, причем знак в начале следующей строки повторяют (например, при переносе формулы на знаке умножения повторяют знак «х»);</w:t>
      </w:r>
    </w:p>
    <w:p w:rsidR="001F52DE" w:rsidRPr="0078745C"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78745C">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1F52DE" w:rsidRPr="0078745C" w:rsidRDefault="001F52DE" w:rsidP="001F52DE">
      <w:pPr>
        <w:numPr>
          <w:ilvl w:val="0"/>
          <w:numId w:val="1"/>
        </w:numPr>
        <w:spacing w:after="0" w:line="240" w:lineRule="auto"/>
        <w:ind w:left="0" w:firstLine="720"/>
        <w:rPr>
          <w:rFonts w:ascii="Times New Roman" w:hAnsi="Times New Roman"/>
          <w:sz w:val="24"/>
          <w:szCs w:val="24"/>
        </w:rPr>
      </w:pPr>
      <w:r w:rsidRPr="0078745C">
        <w:rPr>
          <w:rFonts w:ascii="Times New Roman" w:hAnsi="Times New Roman"/>
          <w:sz w:val="24"/>
          <w:szCs w:val="24"/>
        </w:rPr>
        <w:tab/>
      </w:r>
    </w:p>
    <w:p w:rsidR="001F52DE" w:rsidRPr="0078745C" w:rsidRDefault="001F52DE" w:rsidP="001F52DE">
      <w:pPr>
        <w:numPr>
          <w:ilvl w:val="0"/>
          <w:numId w:val="1"/>
        </w:numPr>
        <w:spacing w:after="0" w:line="240" w:lineRule="auto"/>
        <w:ind w:left="0" w:firstLine="720"/>
        <w:rPr>
          <w:rFonts w:ascii="Times New Roman" w:hAnsi="Times New Roman"/>
          <w:sz w:val="24"/>
          <w:szCs w:val="24"/>
        </w:rPr>
      </w:pPr>
      <w:r w:rsidRPr="0078745C">
        <w:rPr>
          <w:rFonts w:ascii="Times New Roman" w:hAnsi="Times New Roman"/>
          <w:sz w:val="24"/>
          <w:szCs w:val="24"/>
        </w:rPr>
        <w:t xml:space="preserve">Пример оформления формул: </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Темп роста дивиденда определяется из следующего равенства:</w:t>
      </w:r>
    </w:p>
    <w:p w:rsidR="001F52DE" w:rsidRPr="0078745C" w:rsidRDefault="001F52DE" w:rsidP="001F52DE">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78745C">
        <w:rPr>
          <w:rFonts w:ascii="Times New Roman" w:eastAsia="Calibri" w:hAnsi="Times New Roman"/>
          <w:sz w:val="24"/>
          <w:szCs w:val="24"/>
          <w:lang w:eastAsia="en-US"/>
        </w:rPr>
        <w:t>D</w:t>
      </w:r>
      <w:r w:rsidRPr="0078745C">
        <w:rPr>
          <w:rFonts w:ascii="Times New Roman" w:eastAsia="Calibri" w:hAnsi="Times New Roman"/>
          <w:sz w:val="24"/>
          <w:szCs w:val="24"/>
          <w:vertAlign w:val="subscript"/>
          <w:lang w:eastAsia="en-US"/>
        </w:rPr>
        <w:t>t</w:t>
      </w:r>
      <w:r w:rsidRPr="0078745C">
        <w:rPr>
          <w:rFonts w:ascii="Times New Roman" w:eastAsia="Calibri" w:hAnsi="Times New Roman"/>
          <w:sz w:val="24"/>
          <w:szCs w:val="24"/>
          <w:lang w:eastAsia="en-US"/>
        </w:rPr>
        <w:t xml:space="preserve"> = D</w:t>
      </w:r>
      <w:r w:rsidRPr="0078745C">
        <w:rPr>
          <w:rFonts w:ascii="Times New Roman" w:eastAsia="Calibri" w:hAnsi="Times New Roman"/>
          <w:sz w:val="24"/>
          <w:szCs w:val="24"/>
          <w:vertAlign w:val="subscript"/>
          <w:lang w:eastAsia="en-US"/>
        </w:rPr>
        <w:t xml:space="preserve">t-1 </w:t>
      </w:r>
      <w:r w:rsidRPr="0078745C">
        <w:rPr>
          <w:rFonts w:ascii="Times New Roman" w:eastAsia="Calibri" w:hAnsi="Times New Roman"/>
          <w:sz w:val="24"/>
          <w:szCs w:val="24"/>
          <w:lang w:eastAsia="en-US"/>
        </w:rPr>
        <w:t xml:space="preserve">х (1+g), </w:t>
      </w:r>
      <w:r w:rsidRPr="0078745C">
        <w:rPr>
          <w:rFonts w:ascii="Times New Roman" w:eastAsia="Calibri" w:hAnsi="Times New Roman"/>
          <w:sz w:val="24"/>
          <w:szCs w:val="24"/>
          <w:lang w:eastAsia="en-US"/>
        </w:rPr>
        <w:tab/>
      </w:r>
      <w:r w:rsidRPr="0078745C">
        <w:rPr>
          <w:rFonts w:ascii="Times New Roman" w:eastAsia="Calibri" w:hAnsi="Times New Roman"/>
          <w:sz w:val="24"/>
          <w:szCs w:val="24"/>
          <w:lang w:eastAsia="en-US"/>
        </w:rPr>
        <w:tab/>
      </w:r>
      <w:r w:rsidRPr="0078745C">
        <w:rPr>
          <w:rFonts w:ascii="Times New Roman" w:eastAsia="Calibri" w:hAnsi="Times New Roman"/>
          <w:sz w:val="24"/>
          <w:szCs w:val="24"/>
          <w:lang w:eastAsia="en-US"/>
        </w:rPr>
        <w:tab/>
      </w:r>
      <w:r w:rsidRPr="0078745C">
        <w:rPr>
          <w:rFonts w:ascii="Times New Roman" w:eastAsia="Calibri" w:hAnsi="Times New Roman"/>
          <w:sz w:val="24"/>
          <w:szCs w:val="24"/>
          <w:lang w:eastAsia="en-US"/>
        </w:rPr>
        <w:tab/>
      </w:r>
      <w:r w:rsidRPr="0078745C">
        <w:rPr>
          <w:rFonts w:ascii="Times New Roman" w:eastAsia="Calibri" w:hAnsi="Times New Roman"/>
          <w:sz w:val="24"/>
          <w:szCs w:val="24"/>
          <w:lang w:eastAsia="en-US"/>
        </w:rPr>
        <w:tab/>
      </w:r>
      <w:r w:rsidRPr="0078745C">
        <w:rPr>
          <w:rFonts w:ascii="Times New Roman" w:eastAsia="Calibri" w:hAnsi="Times New Roman"/>
          <w:sz w:val="24"/>
          <w:szCs w:val="24"/>
          <w:lang w:eastAsia="en-US"/>
        </w:rPr>
        <w:tab/>
        <w:t>(3)</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 где    D</w:t>
      </w:r>
      <w:r w:rsidRPr="0078745C">
        <w:rPr>
          <w:rFonts w:ascii="Times New Roman" w:eastAsia="Calibri" w:hAnsi="Times New Roman"/>
          <w:sz w:val="24"/>
          <w:szCs w:val="24"/>
          <w:vertAlign w:val="subscript"/>
          <w:lang w:eastAsia="en-US"/>
        </w:rPr>
        <w:t>t</w:t>
      </w:r>
      <w:r w:rsidRPr="0078745C">
        <w:rPr>
          <w:rFonts w:ascii="Times New Roman" w:eastAsia="Calibri" w:hAnsi="Times New Roman"/>
          <w:sz w:val="24"/>
          <w:szCs w:val="24"/>
          <w:lang w:eastAsia="en-US"/>
        </w:rPr>
        <w:t xml:space="preserve"> – дивиденд на одну акцию в момент времени t, руб.;</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D</w:t>
      </w:r>
      <w:r w:rsidRPr="0078745C">
        <w:rPr>
          <w:rFonts w:ascii="Times New Roman" w:eastAsia="Calibri" w:hAnsi="Times New Roman"/>
          <w:sz w:val="24"/>
          <w:szCs w:val="24"/>
          <w:vertAlign w:val="subscript"/>
          <w:lang w:eastAsia="en-US"/>
        </w:rPr>
        <w:t xml:space="preserve">t-1 </w:t>
      </w:r>
      <w:r w:rsidRPr="0078745C">
        <w:rPr>
          <w:rFonts w:ascii="Times New Roman" w:eastAsia="Calibri" w:hAnsi="Times New Roman"/>
          <w:sz w:val="24"/>
          <w:szCs w:val="24"/>
          <w:lang w:eastAsia="en-US"/>
        </w:rPr>
        <w:t>– дивиденд на одну акцию в момент времени t-1, руб.;</w:t>
      </w:r>
    </w:p>
    <w:p w:rsidR="001F52DE" w:rsidRPr="0078745C"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78745C">
        <w:rPr>
          <w:rFonts w:ascii="Times New Roman" w:eastAsia="Calibri" w:hAnsi="Times New Roman"/>
          <w:sz w:val="24"/>
          <w:szCs w:val="24"/>
          <w:lang w:eastAsia="en-US"/>
        </w:rPr>
        <w:t>g – темп роста дивидендов.</w:t>
      </w:r>
    </w:p>
    <w:p w:rsidR="001F52DE" w:rsidRPr="0078745C" w:rsidRDefault="001F52DE" w:rsidP="001F52DE">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1F52DE" w:rsidRPr="0078745C" w:rsidRDefault="001F52DE" w:rsidP="001F52DE">
      <w:pPr>
        <w:rPr>
          <w:rFonts w:ascii="Times New Roman" w:hAnsi="Times New Roman"/>
          <w:sz w:val="28"/>
          <w:szCs w:val="28"/>
        </w:rPr>
      </w:pPr>
    </w:p>
    <w:p w:rsidR="001F52DE" w:rsidRPr="0078745C" w:rsidRDefault="001F52DE" w:rsidP="001F52DE">
      <w:pPr>
        <w:widowControl w:val="0"/>
        <w:spacing w:after="120" w:line="389" w:lineRule="exact"/>
        <w:ind w:left="20" w:right="20" w:firstLine="689"/>
        <w:jc w:val="center"/>
        <w:rPr>
          <w:rFonts w:ascii="Times New Roman" w:hAnsi="Times New Roman"/>
          <w:b/>
          <w:sz w:val="24"/>
          <w:szCs w:val="24"/>
        </w:rPr>
      </w:pPr>
      <w:r w:rsidRPr="0078745C">
        <w:rPr>
          <w:b/>
        </w:rPr>
        <w:br w:type="page"/>
      </w:r>
      <w:r w:rsidRPr="0078745C">
        <w:rPr>
          <w:rFonts w:ascii="Times New Roman" w:hAnsi="Times New Roman"/>
          <w:b/>
          <w:sz w:val="24"/>
          <w:szCs w:val="24"/>
        </w:rPr>
        <w:lastRenderedPageBreak/>
        <w:t>Приложения</w:t>
      </w:r>
    </w:p>
    <w:p w:rsidR="001F52DE" w:rsidRPr="0078745C" w:rsidRDefault="001F52DE" w:rsidP="001F52DE">
      <w:pPr>
        <w:spacing w:after="0" w:line="240" w:lineRule="auto"/>
        <w:jc w:val="right"/>
        <w:rPr>
          <w:rFonts w:ascii="Times New Roman" w:eastAsia="Calibri" w:hAnsi="Times New Roman"/>
          <w:sz w:val="24"/>
          <w:szCs w:val="24"/>
          <w:lang w:eastAsia="en-US"/>
        </w:rPr>
      </w:pPr>
      <w:r w:rsidRPr="0078745C">
        <w:rPr>
          <w:rFonts w:ascii="Times New Roman" w:eastAsia="Calibri" w:hAnsi="Times New Roman"/>
          <w:sz w:val="24"/>
          <w:szCs w:val="24"/>
          <w:lang w:eastAsia="en-US"/>
        </w:rPr>
        <w:t>Приложение 1</w:t>
      </w:r>
    </w:p>
    <w:p w:rsidR="001F52DE" w:rsidRPr="0078745C" w:rsidRDefault="001F52DE" w:rsidP="001F52DE">
      <w:pPr>
        <w:pStyle w:val="31"/>
        <w:shd w:val="clear" w:color="auto" w:fill="auto"/>
        <w:spacing w:after="0" w:line="240" w:lineRule="auto"/>
        <w:ind w:firstLine="709"/>
        <w:jc w:val="both"/>
        <w:rPr>
          <w:b/>
        </w:rPr>
      </w:pPr>
    </w:p>
    <w:p w:rsidR="001F52DE" w:rsidRPr="0078745C" w:rsidRDefault="001F52DE" w:rsidP="001F52DE">
      <w:pPr>
        <w:pStyle w:val="31"/>
        <w:shd w:val="clear" w:color="auto" w:fill="auto"/>
        <w:spacing w:after="120" w:line="389" w:lineRule="exact"/>
        <w:ind w:left="20" w:right="20" w:firstLine="689"/>
        <w:rPr>
          <w:b/>
          <w:color w:val="auto"/>
        </w:rPr>
      </w:pPr>
      <w:r w:rsidRPr="0078745C">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1F52DE" w:rsidRPr="0078745C" w:rsidTr="00336CE0">
        <w:tc>
          <w:tcPr>
            <w:tcW w:w="8877" w:type="dxa"/>
          </w:tcPr>
          <w:p w:rsidR="001F52DE" w:rsidRPr="0078745C" w:rsidRDefault="001F52DE" w:rsidP="00336CE0">
            <w:pPr>
              <w:pStyle w:val="31"/>
              <w:shd w:val="clear" w:color="auto" w:fill="auto"/>
              <w:spacing w:after="0" w:line="240" w:lineRule="auto"/>
              <w:jc w:val="left"/>
              <w:rPr>
                <w:b/>
                <w:i/>
                <w:color w:val="auto"/>
              </w:rPr>
            </w:pPr>
          </w:p>
        </w:tc>
        <w:tc>
          <w:tcPr>
            <w:tcW w:w="1241" w:type="dxa"/>
          </w:tcPr>
          <w:p w:rsidR="001F52DE" w:rsidRPr="0078745C" w:rsidRDefault="001F52DE" w:rsidP="00336CE0">
            <w:pPr>
              <w:pStyle w:val="31"/>
              <w:shd w:val="clear" w:color="auto" w:fill="auto"/>
              <w:spacing w:after="0" w:line="240" w:lineRule="auto"/>
              <w:rPr>
                <w:b/>
                <w:i/>
                <w:color w:val="auto"/>
              </w:rPr>
            </w:pPr>
          </w:p>
        </w:tc>
      </w:tr>
      <w:tr w:rsidR="001F52DE" w:rsidRPr="0078745C" w:rsidTr="00336CE0">
        <w:tc>
          <w:tcPr>
            <w:tcW w:w="8877" w:type="dxa"/>
          </w:tcPr>
          <w:p w:rsidR="001F52DE" w:rsidRPr="0078745C" w:rsidRDefault="001F52DE" w:rsidP="00336CE0">
            <w:pPr>
              <w:pStyle w:val="31"/>
              <w:shd w:val="clear" w:color="auto" w:fill="auto"/>
              <w:spacing w:after="0" w:line="240" w:lineRule="auto"/>
              <w:jc w:val="left"/>
              <w:rPr>
                <w:i/>
                <w:color w:val="auto"/>
              </w:rPr>
            </w:pPr>
            <w:r w:rsidRPr="0078745C">
              <w:rPr>
                <w:i/>
                <w:color w:val="auto"/>
              </w:rPr>
              <w:t>Введение (цели, задачи, описание места практики)</w:t>
            </w:r>
          </w:p>
          <w:p w:rsidR="001F52DE" w:rsidRPr="0078745C" w:rsidRDefault="001F52DE" w:rsidP="00336CE0">
            <w:pPr>
              <w:pStyle w:val="31"/>
              <w:shd w:val="clear" w:color="auto" w:fill="auto"/>
              <w:spacing w:after="0" w:line="240" w:lineRule="auto"/>
              <w:jc w:val="left"/>
              <w:rPr>
                <w:b/>
                <w:i/>
                <w:color w:val="auto"/>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3</w:t>
            </w:r>
          </w:p>
        </w:tc>
      </w:tr>
      <w:tr w:rsidR="001F52DE" w:rsidRPr="0078745C" w:rsidTr="00336CE0">
        <w:tc>
          <w:tcPr>
            <w:tcW w:w="8877" w:type="dxa"/>
          </w:tcPr>
          <w:p w:rsidR="001F52DE" w:rsidRPr="0078745C" w:rsidRDefault="001F52DE" w:rsidP="002A5913">
            <w:pPr>
              <w:pStyle w:val="ab"/>
              <w:numPr>
                <w:ilvl w:val="0"/>
                <w:numId w:val="2"/>
              </w:numPr>
              <w:spacing w:after="0" w:line="240" w:lineRule="auto"/>
              <w:ind w:left="360"/>
              <w:jc w:val="both"/>
              <w:rPr>
                <w:rFonts w:ascii="Times New Roman" w:hAnsi="Times New Roman"/>
                <w:bCs/>
                <w:i/>
                <w:iCs/>
                <w:sz w:val="24"/>
                <w:szCs w:val="24"/>
              </w:rPr>
            </w:pPr>
            <w:r w:rsidRPr="0078745C">
              <w:rPr>
                <w:rFonts w:ascii="Times New Roman" w:hAnsi="Times New Roman"/>
                <w:bCs/>
                <w:i/>
                <w:iCs/>
                <w:sz w:val="24"/>
                <w:szCs w:val="24"/>
              </w:rPr>
              <w:t xml:space="preserve"> </w:t>
            </w:r>
          </w:p>
          <w:p w:rsidR="001F52DE" w:rsidRPr="0078745C" w:rsidRDefault="001F52DE" w:rsidP="00336CE0">
            <w:pPr>
              <w:pStyle w:val="31"/>
              <w:shd w:val="clear" w:color="auto" w:fill="auto"/>
              <w:spacing w:after="0" w:line="240" w:lineRule="auto"/>
              <w:rPr>
                <w:b/>
                <w:i/>
                <w:color w:val="auto"/>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6</w:t>
            </w:r>
          </w:p>
        </w:tc>
      </w:tr>
      <w:tr w:rsidR="001F52DE" w:rsidRPr="0078745C" w:rsidTr="00336CE0">
        <w:tc>
          <w:tcPr>
            <w:tcW w:w="8877" w:type="dxa"/>
          </w:tcPr>
          <w:p w:rsidR="001F52DE" w:rsidRPr="0078745C" w:rsidRDefault="001F52DE" w:rsidP="00336CE0">
            <w:pPr>
              <w:pStyle w:val="31"/>
              <w:shd w:val="clear" w:color="auto" w:fill="auto"/>
              <w:spacing w:after="0" w:line="240" w:lineRule="auto"/>
              <w:jc w:val="both"/>
              <w:rPr>
                <w:i/>
                <w:color w:val="auto"/>
              </w:rPr>
            </w:pPr>
            <w:r w:rsidRPr="0078745C">
              <w:rPr>
                <w:i/>
                <w:color w:val="auto"/>
              </w:rPr>
              <w:t>1.1</w:t>
            </w:r>
          </w:p>
          <w:p w:rsidR="001F52DE" w:rsidRPr="0078745C" w:rsidRDefault="001F52DE" w:rsidP="00336CE0">
            <w:pPr>
              <w:pStyle w:val="31"/>
              <w:shd w:val="clear" w:color="auto" w:fill="auto"/>
              <w:spacing w:after="0" w:line="240" w:lineRule="auto"/>
              <w:rPr>
                <w:b/>
                <w:i/>
                <w:color w:val="auto"/>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r w:rsidR="001F52DE" w:rsidRPr="0078745C" w:rsidTr="00336CE0">
        <w:tc>
          <w:tcPr>
            <w:tcW w:w="8877" w:type="dxa"/>
          </w:tcPr>
          <w:p w:rsidR="001F52DE" w:rsidRPr="0078745C" w:rsidRDefault="001F52DE" w:rsidP="00336CE0">
            <w:pPr>
              <w:pStyle w:val="31"/>
              <w:shd w:val="clear" w:color="auto" w:fill="auto"/>
              <w:spacing w:after="0" w:line="240" w:lineRule="auto"/>
              <w:jc w:val="both"/>
              <w:rPr>
                <w:i/>
                <w:color w:val="auto"/>
              </w:rPr>
            </w:pPr>
            <w:r w:rsidRPr="0078745C">
              <w:rPr>
                <w:i/>
                <w:color w:val="auto"/>
              </w:rPr>
              <w:t>1.2……</w:t>
            </w:r>
          </w:p>
          <w:p w:rsidR="001F52DE" w:rsidRPr="0078745C" w:rsidRDefault="001F52DE" w:rsidP="00336CE0">
            <w:pPr>
              <w:pStyle w:val="31"/>
              <w:shd w:val="clear" w:color="auto" w:fill="auto"/>
              <w:spacing w:after="0" w:line="240" w:lineRule="auto"/>
              <w:rPr>
                <w:b/>
                <w:i/>
                <w:color w:val="auto"/>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r w:rsidR="001F52DE" w:rsidRPr="0078745C" w:rsidTr="00336CE0">
        <w:tc>
          <w:tcPr>
            <w:tcW w:w="8877" w:type="dxa"/>
          </w:tcPr>
          <w:p w:rsidR="001F52DE" w:rsidRPr="0078745C" w:rsidRDefault="001F52DE" w:rsidP="00336CE0">
            <w:pPr>
              <w:spacing w:after="0" w:line="240" w:lineRule="auto"/>
              <w:jc w:val="both"/>
              <w:rPr>
                <w:rFonts w:ascii="Times New Roman" w:hAnsi="Times New Roman"/>
                <w:i/>
                <w:sz w:val="24"/>
                <w:szCs w:val="24"/>
              </w:rPr>
            </w:pPr>
            <w:r w:rsidRPr="0078745C">
              <w:rPr>
                <w:rFonts w:ascii="Times New Roman" w:hAnsi="Times New Roman"/>
                <w:i/>
                <w:sz w:val="24"/>
                <w:szCs w:val="24"/>
              </w:rPr>
              <w:t xml:space="preserve">2. </w:t>
            </w:r>
          </w:p>
          <w:p w:rsidR="001F52DE" w:rsidRPr="0078745C" w:rsidRDefault="001F52DE" w:rsidP="00336CE0">
            <w:pPr>
              <w:spacing w:after="0" w:line="240" w:lineRule="auto"/>
              <w:jc w:val="both"/>
              <w:rPr>
                <w:rFonts w:ascii="Times New Roman" w:hAnsi="Times New Roman"/>
                <w:i/>
                <w:sz w:val="24"/>
                <w:szCs w:val="24"/>
              </w:rPr>
            </w:pPr>
            <w:r w:rsidRPr="0078745C">
              <w:rPr>
                <w:rFonts w:ascii="Times New Roman" w:hAnsi="Times New Roman"/>
                <w:i/>
                <w:sz w:val="24"/>
                <w:szCs w:val="24"/>
              </w:rPr>
              <w:t>2.1</w:t>
            </w:r>
          </w:p>
          <w:p w:rsidR="001F52DE" w:rsidRPr="0078745C" w:rsidRDefault="001F52DE" w:rsidP="00336CE0">
            <w:pPr>
              <w:spacing w:after="0" w:line="240" w:lineRule="auto"/>
              <w:jc w:val="both"/>
              <w:rPr>
                <w:rFonts w:ascii="Times New Roman" w:hAnsi="Times New Roman"/>
                <w:i/>
                <w:sz w:val="24"/>
                <w:szCs w:val="24"/>
              </w:rPr>
            </w:pPr>
          </w:p>
          <w:p w:rsidR="001F52DE" w:rsidRPr="0078745C" w:rsidRDefault="001F52DE" w:rsidP="00336CE0">
            <w:pPr>
              <w:spacing w:after="0" w:line="240" w:lineRule="auto"/>
              <w:jc w:val="both"/>
              <w:rPr>
                <w:rFonts w:ascii="Times New Roman" w:hAnsi="Times New Roman"/>
                <w:i/>
                <w:sz w:val="24"/>
                <w:szCs w:val="24"/>
              </w:rPr>
            </w:pPr>
            <w:r w:rsidRPr="0078745C">
              <w:rPr>
                <w:rFonts w:ascii="Times New Roman" w:hAnsi="Times New Roman"/>
                <w:i/>
                <w:sz w:val="24"/>
                <w:szCs w:val="24"/>
              </w:rPr>
              <w:t>2.2……</w:t>
            </w:r>
          </w:p>
          <w:p w:rsidR="001F52DE" w:rsidRPr="0078745C" w:rsidRDefault="001F52DE" w:rsidP="00336CE0">
            <w:pPr>
              <w:spacing w:after="0" w:line="240" w:lineRule="auto"/>
              <w:jc w:val="both"/>
              <w:rPr>
                <w:rFonts w:ascii="Times New Roman" w:hAnsi="Times New Roman"/>
                <w:i/>
                <w:sz w:val="24"/>
                <w:szCs w:val="24"/>
              </w:rPr>
            </w:pPr>
            <w:r w:rsidRPr="0078745C">
              <w:rPr>
                <w:rFonts w:ascii="Times New Roman" w:hAnsi="Times New Roman"/>
                <w:i/>
                <w:sz w:val="24"/>
                <w:szCs w:val="24"/>
              </w:rPr>
              <w:t xml:space="preserve">И т.д. </w:t>
            </w:r>
          </w:p>
          <w:p w:rsidR="001F52DE" w:rsidRPr="0078745C" w:rsidRDefault="001F52DE" w:rsidP="00336CE0">
            <w:pPr>
              <w:spacing w:after="0" w:line="240" w:lineRule="auto"/>
              <w:jc w:val="both"/>
              <w:rPr>
                <w:rFonts w:ascii="Times New Roman" w:hAnsi="Times New Roman"/>
                <w:i/>
                <w:sz w:val="24"/>
                <w:szCs w:val="24"/>
              </w:rPr>
            </w:pPr>
            <w:r w:rsidRPr="0078745C">
              <w:rPr>
                <w:rFonts w:ascii="Times New Roman" w:hAnsi="Times New Roman"/>
                <w:i/>
                <w:sz w:val="24"/>
                <w:szCs w:val="24"/>
              </w:rPr>
              <w:t xml:space="preserve"> </w:t>
            </w:r>
          </w:p>
          <w:p w:rsidR="001F52DE" w:rsidRPr="0078745C" w:rsidRDefault="001F52DE" w:rsidP="00336CE0">
            <w:pPr>
              <w:spacing w:after="0" w:line="240" w:lineRule="auto"/>
              <w:rPr>
                <w:b/>
                <w:i/>
                <w:sz w:val="24"/>
                <w:szCs w:val="24"/>
              </w:rPr>
            </w:pPr>
            <w:r w:rsidRPr="0078745C">
              <w:rPr>
                <w:rFonts w:ascii="Times New Roman" w:hAnsi="Times New Roman"/>
                <w:i/>
                <w:color w:val="000000"/>
                <w:sz w:val="24"/>
                <w:szCs w:val="24"/>
              </w:rPr>
              <w:t xml:space="preserve"> </w:t>
            </w: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r w:rsidR="001F52DE" w:rsidRPr="0078745C" w:rsidTr="00336CE0">
        <w:tc>
          <w:tcPr>
            <w:tcW w:w="8877" w:type="dxa"/>
          </w:tcPr>
          <w:p w:rsidR="001F52DE" w:rsidRPr="0078745C" w:rsidRDefault="001F52DE" w:rsidP="00336CE0">
            <w:pPr>
              <w:pStyle w:val="31"/>
              <w:shd w:val="clear" w:color="auto" w:fill="auto"/>
              <w:spacing w:after="0" w:line="240" w:lineRule="auto"/>
              <w:rPr>
                <w:b/>
                <w:i/>
                <w:color w:val="auto"/>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r w:rsidR="001F52DE" w:rsidRPr="0078745C" w:rsidTr="00336CE0">
        <w:tc>
          <w:tcPr>
            <w:tcW w:w="8877" w:type="dxa"/>
          </w:tcPr>
          <w:p w:rsidR="001F52DE" w:rsidRPr="0078745C" w:rsidRDefault="001F52DE" w:rsidP="00336CE0">
            <w:pPr>
              <w:spacing w:after="0" w:line="240" w:lineRule="auto"/>
              <w:jc w:val="both"/>
              <w:rPr>
                <w:b/>
                <w:i/>
                <w:sz w:val="24"/>
                <w:szCs w:val="24"/>
              </w:rPr>
            </w:pPr>
            <w:r w:rsidRPr="0078745C">
              <w:rPr>
                <w:rFonts w:ascii="Times New Roman" w:hAnsi="Times New Roman"/>
                <w:i/>
                <w:sz w:val="24"/>
                <w:szCs w:val="24"/>
              </w:rPr>
              <w:t xml:space="preserve"> </w:t>
            </w: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r w:rsidR="001F52DE" w:rsidRPr="0078745C" w:rsidTr="00336CE0">
        <w:tc>
          <w:tcPr>
            <w:tcW w:w="8877" w:type="dxa"/>
          </w:tcPr>
          <w:p w:rsidR="001F52DE" w:rsidRPr="0078745C" w:rsidRDefault="001F52DE" w:rsidP="00336CE0">
            <w:pPr>
              <w:pStyle w:val="31"/>
              <w:shd w:val="clear" w:color="auto" w:fill="auto"/>
              <w:spacing w:after="0" w:line="240" w:lineRule="auto"/>
              <w:jc w:val="left"/>
              <w:rPr>
                <w:i/>
                <w:color w:val="auto"/>
              </w:rPr>
            </w:pPr>
            <w:r w:rsidRPr="0078745C">
              <w:rPr>
                <w:i/>
                <w:color w:val="auto"/>
              </w:rPr>
              <w:t>Заключение</w:t>
            </w:r>
          </w:p>
          <w:p w:rsidR="001F52DE" w:rsidRPr="0078745C" w:rsidRDefault="001F52DE" w:rsidP="00336CE0">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r w:rsidR="001F52DE" w:rsidRPr="0078745C" w:rsidTr="00336CE0">
        <w:tc>
          <w:tcPr>
            <w:tcW w:w="8877" w:type="dxa"/>
          </w:tcPr>
          <w:p w:rsidR="001F52DE" w:rsidRPr="0078745C" w:rsidRDefault="001F52DE" w:rsidP="00336CE0">
            <w:pPr>
              <w:pStyle w:val="31"/>
              <w:shd w:val="clear" w:color="auto" w:fill="auto"/>
              <w:spacing w:after="0" w:line="240" w:lineRule="auto"/>
              <w:jc w:val="left"/>
              <w:rPr>
                <w:i/>
                <w:color w:val="auto"/>
              </w:rPr>
            </w:pPr>
            <w:r w:rsidRPr="0078745C">
              <w:rPr>
                <w:i/>
                <w:color w:val="auto"/>
              </w:rPr>
              <w:t>Список использованной литературы</w:t>
            </w:r>
          </w:p>
          <w:p w:rsidR="001F52DE" w:rsidRPr="0078745C" w:rsidRDefault="001F52DE" w:rsidP="00336CE0">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p w:rsidR="001F52DE" w:rsidRPr="0078745C" w:rsidRDefault="001F52DE" w:rsidP="00336CE0">
            <w:pPr>
              <w:pStyle w:val="31"/>
              <w:shd w:val="clear" w:color="auto" w:fill="auto"/>
              <w:spacing w:after="0" w:line="240" w:lineRule="auto"/>
              <w:rPr>
                <w:b/>
                <w:i/>
                <w:color w:val="auto"/>
              </w:rPr>
            </w:pPr>
          </w:p>
        </w:tc>
      </w:tr>
      <w:tr w:rsidR="001F52DE" w:rsidRPr="0078745C" w:rsidTr="00336CE0">
        <w:tc>
          <w:tcPr>
            <w:tcW w:w="8877" w:type="dxa"/>
          </w:tcPr>
          <w:p w:rsidR="001F52DE" w:rsidRPr="0078745C" w:rsidRDefault="001F52DE" w:rsidP="00336CE0">
            <w:pPr>
              <w:pStyle w:val="31"/>
              <w:shd w:val="clear" w:color="auto" w:fill="auto"/>
              <w:spacing w:after="0" w:line="240" w:lineRule="auto"/>
              <w:jc w:val="left"/>
              <w:rPr>
                <w:i/>
                <w:color w:val="auto"/>
              </w:rPr>
            </w:pPr>
            <w:r w:rsidRPr="0078745C">
              <w:rPr>
                <w:i/>
                <w:color w:val="auto"/>
              </w:rPr>
              <w:t>Приложения</w:t>
            </w:r>
          </w:p>
        </w:tc>
        <w:tc>
          <w:tcPr>
            <w:tcW w:w="1241" w:type="dxa"/>
          </w:tcPr>
          <w:p w:rsidR="001F52DE" w:rsidRPr="0078745C" w:rsidRDefault="001F52DE" w:rsidP="00336CE0">
            <w:pPr>
              <w:pStyle w:val="31"/>
              <w:shd w:val="clear" w:color="auto" w:fill="auto"/>
              <w:spacing w:after="0" w:line="240" w:lineRule="auto"/>
              <w:rPr>
                <w:b/>
                <w:i/>
                <w:color w:val="auto"/>
              </w:rPr>
            </w:pPr>
            <w:r w:rsidRPr="0078745C">
              <w:rPr>
                <w:b/>
                <w:i/>
                <w:color w:val="auto"/>
              </w:rPr>
              <w:t>..</w:t>
            </w:r>
          </w:p>
        </w:tc>
      </w:tr>
    </w:tbl>
    <w:p w:rsidR="001F52DE" w:rsidRPr="0078745C" w:rsidRDefault="001F52DE" w:rsidP="001F52DE">
      <w:pPr>
        <w:pStyle w:val="31"/>
        <w:widowControl/>
        <w:shd w:val="clear" w:color="auto" w:fill="auto"/>
        <w:spacing w:after="0" w:line="384" w:lineRule="exact"/>
        <w:ind w:right="20"/>
        <w:jc w:val="left"/>
        <w:rPr>
          <w:color w:val="auto"/>
        </w:rPr>
      </w:pPr>
    </w:p>
    <w:p w:rsidR="001F52DE" w:rsidRPr="0078745C" w:rsidRDefault="001F52DE" w:rsidP="001F52DE">
      <w:pPr>
        <w:rPr>
          <w:rFonts w:ascii="Times New Roman" w:hAnsi="Times New Roman"/>
          <w:sz w:val="24"/>
          <w:szCs w:val="24"/>
        </w:rPr>
      </w:pPr>
    </w:p>
    <w:p w:rsidR="001F52DE" w:rsidRPr="0078745C" w:rsidRDefault="001F52DE" w:rsidP="001F52DE">
      <w:pPr>
        <w:rPr>
          <w:rFonts w:ascii="Times New Roman" w:hAnsi="Times New Roman"/>
          <w:sz w:val="24"/>
          <w:szCs w:val="24"/>
        </w:rPr>
      </w:pPr>
      <w:r w:rsidRPr="0078745C">
        <w:rPr>
          <w:sz w:val="24"/>
          <w:szCs w:val="24"/>
        </w:rPr>
        <w:br w:type="page"/>
      </w:r>
    </w:p>
    <w:p w:rsidR="003A6A95" w:rsidRPr="0078745C" w:rsidRDefault="003A6A95" w:rsidP="00F028A5">
      <w:pPr>
        <w:jc w:val="right"/>
        <w:rPr>
          <w:rFonts w:ascii="Times New Roman" w:hAnsi="Times New Roman"/>
          <w:sz w:val="24"/>
          <w:szCs w:val="24"/>
        </w:rPr>
      </w:pPr>
      <w:r w:rsidRPr="0078745C">
        <w:rPr>
          <w:rFonts w:ascii="Times New Roman" w:hAnsi="Times New Roman"/>
          <w:sz w:val="24"/>
          <w:szCs w:val="24"/>
        </w:rPr>
        <w:t xml:space="preserve">Приложение </w:t>
      </w:r>
      <w:r w:rsidR="00C755BA" w:rsidRPr="0078745C">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8745C" w:rsidTr="004A182B">
        <w:trPr>
          <w:trHeight w:val="240"/>
        </w:trPr>
        <w:tc>
          <w:tcPr>
            <w:tcW w:w="9956" w:type="dxa"/>
            <w:tcBorders>
              <w:top w:val="nil"/>
              <w:left w:val="nil"/>
              <w:bottom w:val="nil"/>
              <w:right w:val="nil"/>
            </w:tcBorders>
            <w:shd w:val="clear" w:color="auto" w:fill="FFFFFF"/>
          </w:tcPr>
          <w:p w:rsidR="003A6A95" w:rsidRPr="0078745C" w:rsidRDefault="003A6A95" w:rsidP="004A182B">
            <w:pPr>
              <w:autoSpaceDN w:val="0"/>
              <w:adjustRightInd w:val="0"/>
              <w:spacing w:after="0" w:line="240" w:lineRule="auto"/>
              <w:jc w:val="center"/>
              <w:rPr>
                <w:rFonts w:ascii="Times New Roman" w:hAnsi="Times New Roman"/>
                <w:sz w:val="24"/>
                <w:szCs w:val="24"/>
              </w:rPr>
            </w:pPr>
            <w:r w:rsidRPr="0078745C">
              <w:rPr>
                <w:rFonts w:ascii="Times New Roman" w:hAnsi="Times New Roman"/>
                <w:sz w:val="24"/>
                <w:szCs w:val="24"/>
              </w:rPr>
              <w:t>Частное учреждение образовательная организация высшего образования</w:t>
            </w:r>
            <w:r w:rsidRPr="0078745C">
              <w:rPr>
                <w:rFonts w:ascii="Times New Roman" w:hAnsi="Times New Roman"/>
                <w:sz w:val="24"/>
                <w:szCs w:val="24"/>
              </w:rPr>
              <w:br/>
              <w:t>«Омская гуманитарная академия»</w:t>
            </w:r>
          </w:p>
        </w:tc>
      </w:tr>
    </w:tbl>
    <w:p w:rsidR="003A6A95" w:rsidRPr="0078745C" w:rsidRDefault="003A6A95" w:rsidP="00F028A5">
      <w:pPr>
        <w:spacing w:after="0" w:line="240" w:lineRule="auto"/>
        <w:jc w:val="center"/>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sz w:val="24"/>
          <w:szCs w:val="24"/>
        </w:rPr>
      </w:pPr>
      <w:r w:rsidRPr="0078745C">
        <w:rPr>
          <w:rFonts w:ascii="Times New Roman" w:hAnsi="Times New Roman"/>
          <w:sz w:val="24"/>
          <w:szCs w:val="24"/>
        </w:rPr>
        <w:t>Кафедра педагогики,</w:t>
      </w:r>
      <w:r w:rsidR="0078745C">
        <w:rPr>
          <w:rFonts w:ascii="Times New Roman" w:hAnsi="Times New Roman"/>
          <w:sz w:val="24"/>
          <w:szCs w:val="24"/>
        </w:rPr>
        <w:t xml:space="preserve"> психологии и социальной работы</w:t>
      </w:r>
    </w:p>
    <w:p w:rsidR="003A6A95" w:rsidRPr="0078745C"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8745C"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8745C"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b/>
          <w:i/>
          <w:sz w:val="24"/>
          <w:szCs w:val="24"/>
        </w:rPr>
      </w:pPr>
    </w:p>
    <w:p w:rsidR="003A6A95" w:rsidRPr="0078745C" w:rsidRDefault="003A6A95" w:rsidP="00444953">
      <w:pPr>
        <w:spacing w:after="0"/>
        <w:jc w:val="center"/>
        <w:rPr>
          <w:rFonts w:ascii="Times New Roman" w:hAnsi="Times New Roman"/>
          <w:spacing w:val="20"/>
          <w:sz w:val="24"/>
          <w:szCs w:val="24"/>
        </w:rPr>
      </w:pPr>
      <w:r w:rsidRPr="0078745C">
        <w:rPr>
          <w:rFonts w:ascii="Times New Roman" w:hAnsi="Times New Roman"/>
          <w:spacing w:val="20"/>
          <w:sz w:val="24"/>
          <w:szCs w:val="24"/>
        </w:rPr>
        <w:t>ОТЧЕТ</w:t>
      </w:r>
    </w:p>
    <w:p w:rsidR="003A6A95" w:rsidRPr="0078745C" w:rsidRDefault="003C58A0"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C755BA" w:rsidRPr="0078745C" w:rsidRDefault="00C755BA" w:rsidP="00C755BA">
      <w:pPr>
        <w:suppressAutoHyphens/>
        <w:autoSpaceDN w:val="0"/>
        <w:spacing w:after="0" w:line="240" w:lineRule="auto"/>
        <w:jc w:val="center"/>
        <w:rPr>
          <w:rFonts w:ascii="Times New Roman" w:eastAsia="Calibri" w:hAnsi="Times New Roman"/>
          <w:color w:val="000000"/>
          <w:sz w:val="24"/>
          <w:szCs w:val="24"/>
        </w:rPr>
      </w:pPr>
      <w:r w:rsidRPr="0078745C">
        <w:rPr>
          <w:rFonts w:ascii="Times New Roman" w:eastAsia="Calibri" w:hAnsi="Times New Roman"/>
          <w:color w:val="000000"/>
          <w:sz w:val="24"/>
          <w:szCs w:val="24"/>
        </w:rPr>
        <w:t>К.М.0</w:t>
      </w:r>
      <w:r w:rsidR="003C58A0">
        <w:rPr>
          <w:rFonts w:ascii="Times New Roman" w:eastAsia="Calibri" w:hAnsi="Times New Roman"/>
          <w:color w:val="000000"/>
          <w:sz w:val="24"/>
          <w:szCs w:val="24"/>
        </w:rPr>
        <w:t>2</w:t>
      </w:r>
      <w:r w:rsidRPr="0078745C">
        <w:rPr>
          <w:rFonts w:ascii="Times New Roman" w:eastAsia="Calibri" w:hAnsi="Times New Roman"/>
          <w:color w:val="000000"/>
          <w:sz w:val="24"/>
          <w:szCs w:val="24"/>
        </w:rPr>
        <w:t>.0</w:t>
      </w:r>
      <w:r w:rsidR="003C58A0">
        <w:rPr>
          <w:rFonts w:ascii="Times New Roman" w:eastAsia="Calibri" w:hAnsi="Times New Roman"/>
          <w:color w:val="000000"/>
          <w:sz w:val="24"/>
          <w:szCs w:val="24"/>
        </w:rPr>
        <w:t>7</w:t>
      </w:r>
      <w:r w:rsidRPr="0078745C">
        <w:rPr>
          <w:rFonts w:ascii="Times New Roman" w:eastAsia="Calibri" w:hAnsi="Times New Roman"/>
          <w:color w:val="000000"/>
          <w:sz w:val="24"/>
          <w:szCs w:val="24"/>
        </w:rPr>
        <w:t>(</w:t>
      </w:r>
      <w:r w:rsidR="003C58A0">
        <w:rPr>
          <w:rFonts w:ascii="Times New Roman" w:eastAsia="Calibri" w:hAnsi="Times New Roman"/>
          <w:color w:val="000000"/>
          <w:sz w:val="24"/>
          <w:szCs w:val="24"/>
        </w:rPr>
        <w:t>П</w:t>
      </w:r>
      <w:r w:rsidRPr="0078745C">
        <w:rPr>
          <w:rFonts w:ascii="Times New Roman" w:eastAsia="Calibri" w:hAnsi="Times New Roman"/>
          <w:color w:val="000000"/>
          <w:sz w:val="24"/>
          <w:szCs w:val="24"/>
        </w:rPr>
        <w:t>)</w:t>
      </w:r>
    </w:p>
    <w:p w:rsidR="003A6A95" w:rsidRPr="0078745C" w:rsidRDefault="003A6A95" w:rsidP="00444953">
      <w:pPr>
        <w:spacing w:after="0" w:line="240" w:lineRule="auto"/>
        <w:jc w:val="both"/>
        <w:rPr>
          <w:rFonts w:ascii="Times New Roman" w:hAnsi="Times New Roman"/>
          <w:sz w:val="24"/>
          <w:szCs w:val="24"/>
        </w:rPr>
      </w:pPr>
    </w:p>
    <w:p w:rsidR="0066609D" w:rsidRPr="0078745C"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8745C">
        <w:rPr>
          <w:rFonts w:ascii="Times New Roman" w:eastAsia="Calibri" w:hAnsi="Times New Roman"/>
          <w:sz w:val="24"/>
          <w:szCs w:val="24"/>
        </w:rPr>
        <w:t xml:space="preserve">Вид практики: </w:t>
      </w:r>
      <w:r w:rsidR="002F363B" w:rsidRPr="0078745C">
        <w:rPr>
          <w:rFonts w:ascii="Times New Roman" w:eastAsia="Calibri" w:hAnsi="Times New Roman"/>
          <w:sz w:val="24"/>
          <w:szCs w:val="24"/>
        </w:rPr>
        <w:t xml:space="preserve">Производственная  практика </w:t>
      </w:r>
    </w:p>
    <w:p w:rsidR="0066609D" w:rsidRPr="0078745C"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8745C">
        <w:rPr>
          <w:rFonts w:ascii="Times New Roman" w:eastAsia="Calibri" w:hAnsi="Times New Roman"/>
          <w:sz w:val="24"/>
          <w:szCs w:val="24"/>
        </w:rPr>
        <w:t>Тип практики:</w:t>
      </w:r>
      <w:r w:rsidRPr="0078745C">
        <w:rPr>
          <w:rFonts w:ascii="Times New Roman" w:eastAsia="Calibri" w:hAnsi="Times New Roman"/>
          <w:color w:val="365F91"/>
          <w:sz w:val="24"/>
          <w:szCs w:val="24"/>
        </w:rPr>
        <w:t xml:space="preserve"> </w:t>
      </w:r>
      <w:r w:rsidR="00064DCE" w:rsidRPr="0078745C">
        <w:rPr>
          <w:rFonts w:ascii="Times New Roman" w:eastAsia="Calibri" w:hAnsi="Times New Roman"/>
          <w:sz w:val="24"/>
          <w:szCs w:val="24"/>
        </w:rPr>
        <w:t>Педагогическая  практика</w:t>
      </w:r>
    </w:p>
    <w:p w:rsidR="003A6A95" w:rsidRPr="0078745C" w:rsidRDefault="003A6A95" w:rsidP="00F028A5">
      <w:pPr>
        <w:pStyle w:val="ConsPlusNormal"/>
        <w:ind w:firstLine="540"/>
        <w:jc w:val="both"/>
        <w:rPr>
          <w:rFonts w:ascii="Times New Roman" w:hAnsi="Times New Roman" w:cs="Times New Roman"/>
          <w:sz w:val="24"/>
          <w:szCs w:val="24"/>
        </w:rPr>
      </w:pPr>
    </w:p>
    <w:p w:rsidR="003A6A95" w:rsidRPr="0078745C" w:rsidRDefault="003A6A95" w:rsidP="00F028A5">
      <w:pPr>
        <w:spacing w:after="0" w:line="240" w:lineRule="auto"/>
        <w:rPr>
          <w:rFonts w:ascii="Times New Roman" w:hAnsi="Times New Roman"/>
          <w:sz w:val="24"/>
          <w:szCs w:val="24"/>
        </w:rPr>
      </w:pPr>
    </w:p>
    <w:p w:rsidR="003A6A95" w:rsidRPr="0078745C" w:rsidRDefault="003A6A95" w:rsidP="00F028A5">
      <w:pPr>
        <w:spacing w:after="0" w:line="240" w:lineRule="auto"/>
        <w:ind w:left="3544"/>
        <w:rPr>
          <w:rFonts w:ascii="Times New Roman" w:hAnsi="Times New Roman"/>
          <w:sz w:val="24"/>
          <w:szCs w:val="24"/>
        </w:rPr>
      </w:pPr>
      <w:r w:rsidRPr="0078745C">
        <w:rPr>
          <w:rFonts w:ascii="Times New Roman" w:hAnsi="Times New Roman"/>
          <w:sz w:val="24"/>
          <w:szCs w:val="24"/>
        </w:rPr>
        <w:t>Выполнил(а):  __________________________________</w:t>
      </w:r>
    </w:p>
    <w:p w:rsidR="003A6A95" w:rsidRPr="0078745C" w:rsidRDefault="003A6A95" w:rsidP="00F028A5">
      <w:pPr>
        <w:spacing w:after="0" w:line="240" w:lineRule="auto"/>
        <w:ind w:left="3544"/>
        <w:jc w:val="center"/>
        <w:rPr>
          <w:rFonts w:ascii="Times New Roman" w:hAnsi="Times New Roman"/>
          <w:sz w:val="24"/>
          <w:szCs w:val="24"/>
        </w:rPr>
      </w:pPr>
      <w:r w:rsidRPr="0078745C">
        <w:rPr>
          <w:rFonts w:ascii="Times New Roman" w:hAnsi="Times New Roman"/>
          <w:sz w:val="24"/>
          <w:szCs w:val="24"/>
        </w:rPr>
        <w:t xml:space="preserve">                   Фамилия И.О.</w:t>
      </w:r>
    </w:p>
    <w:p w:rsidR="003225F6" w:rsidRPr="0078745C" w:rsidRDefault="003A6A95" w:rsidP="003225F6">
      <w:pPr>
        <w:spacing w:after="0" w:line="240" w:lineRule="auto"/>
        <w:ind w:left="3544"/>
        <w:rPr>
          <w:rFonts w:ascii="Times New Roman" w:hAnsi="Times New Roman"/>
          <w:sz w:val="24"/>
          <w:szCs w:val="24"/>
        </w:rPr>
      </w:pPr>
      <w:r w:rsidRPr="0078745C">
        <w:rPr>
          <w:rFonts w:ascii="Times New Roman" w:hAnsi="Times New Roman"/>
          <w:sz w:val="24"/>
          <w:szCs w:val="24"/>
        </w:rPr>
        <w:t xml:space="preserve">Направление подготовки:  </w:t>
      </w:r>
      <w:r w:rsidR="003225F6" w:rsidRPr="0078745C">
        <w:rPr>
          <w:rFonts w:ascii="Times New Roman" w:hAnsi="Times New Roman"/>
          <w:sz w:val="24"/>
          <w:szCs w:val="24"/>
        </w:rPr>
        <w:t xml:space="preserve">Педагогическое образование (с двумя профилями подготовки) </w:t>
      </w:r>
    </w:p>
    <w:p w:rsidR="003225F6" w:rsidRPr="0078745C" w:rsidRDefault="003A6A95" w:rsidP="003225F6">
      <w:pPr>
        <w:spacing w:after="0" w:line="240" w:lineRule="auto"/>
        <w:ind w:left="3544"/>
        <w:rPr>
          <w:rFonts w:ascii="Times New Roman" w:hAnsi="Times New Roman"/>
          <w:sz w:val="24"/>
          <w:szCs w:val="24"/>
        </w:rPr>
      </w:pPr>
      <w:r w:rsidRPr="0078745C">
        <w:rPr>
          <w:rFonts w:ascii="Times New Roman" w:hAnsi="Times New Roman"/>
          <w:sz w:val="24"/>
          <w:szCs w:val="24"/>
        </w:rPr>
        <w:t>Направленность (профиль) программы</w:t>
      </w:r>
      <w:r w:rsidR="003225F6" w:rsidRPr="0078745C">
        <w:rPr>
          <w:rFonts w:ascii="Times New Roman" w:hAnsi="Times New Roman"/>
          <w:sz w:val="24"/>
          <w:szCs w:val="24"/>
        </w:rPr>
        <w:t>: «Русский язык» и «Литература»</w:t>
      </w:r>
    </w:p>
    <w:p w:rsidR="002A5913" w:rsidRPr="0078745C" w:rsidRDefault="003A6A95" w:rsidP="002A5913">
      <w:pPr>
        <w:spacing w:after="0" w:line="240" w:lineRule="auto"/>
        <w:ind w:left="3544"/>
        <w:rPr>
          <w:rFonts w:ascii="Times New Roman" w:hAnsi="Times New Roman"/>
          <w:sz w:val="24"/>
          <w:szCs w:val="24"/>
        </w:rPr>
      </w:pPr>
      <w:r w:rsidRPr="0078745C">
        <w:rPr>
          <w:rFonts w:ascii="Times New Roman" w:hAnsi="Times New Roman"/>
          <w:sz w:val="24"/>
          <w:szCs w:val="24"/>
        </w:rPr>
        <w:t xml:space="preserve">Форма обучения: </w:t>
      </w:r>
      <w:r w:rsidR="002A5913" w:rsidRPr="0078745C">
        <w:rPr>
          <w:rFonts w:ascii="Times New Roman" w:hAnsi="Times New Roman"/>
          <w:i/>
          <w:sz w:val="24"/>
          <w:szCs w:val="24"/>
        </w:rPr>
        <w:t>очная/ заочная</w:t>
      </w:r>
    </w:p>
    <w:p w:rsidR="003A6A95" w:rsidRPr="0078745C" w:rsidRDefault="003A6A95" w:rsidP="00F028A5">
      <w:pPr>
        <w:spacing w:after="0" w:line="240" w:lineRule="auto"/>
        <w:ind w:left="3544"/>
        <w:rPr>
          <w:rFonts w:ascii="Times New Roman" w:hAnsi="Times New Roman"/>
          <w:sz w:val="24"/>
          <w:szCs w:val="24"/>
        </w:rPr>
      </w:pPr>
      <w:r w:rsidRPr="0078745C">
        <w:rPr>
          <w:rFonts w:ascii="Times New Roman" w:hAnsi="Times New Roman"/>
          <w:sz w:val="24"/>
          <w:szCs w:val="24"/>
        </w:rPr>
        <w:t>Руководитель практики от ОмГА:</w:t>
      </w:r>
    </w:p>
    <w:p w:rsidR="003A6A95" w:rsidRPr="0078745C" w:rsidRDefault="003A6A95" w:rsidP="00F028A5">
      <w:pPr>
        <w:pStyle w:val="21"/>
        <w:spacing w:after="0" w:line="240" w:lineRule="auto"/>
        <w:ind w:left="3544" w:right="55"/>
        <w:rPr>
          <w:rFonts w:ascii="Times New Roman" w:hAnsi="Times New Roman"/>
          <w:sz w:val="24"/>
          <w:szCs w:val="24"/>
        </w:rPr>
      </w:pPr>
      <w:r w:rsidRPr="0078745C">
        <w:rPr>
          <w:rFonts w:ascii="Times New Roman" w:hAnsi="Times New Roman"/>
          <w:sz w:val="24"/>
          <w:szCs w:val="24"/>
        </w:rPr>
        <w:t>_______________________________________________</w:t>
      </w:r>
    </w:p>
    <w:p w:rsidR="003A6A95" w:rsidRPr="0078745C" w:rsidRDefault="003A6A95" w:rsidP="00F028A5">
      <w:pPr>
        <w:spacing w:after="0" w:line="240" w:lineRule="auto"/>
        <w:ind w:left="3544"/>
        <w:jc w:val="center"/>
        <w:rPr>
          <w:rFonts w:ascii="Times New Roman" w:hAnsi="Times New Roman"/>
          <w:sz w:val="24"/>
          <w:szCs w:val="24"/>
        </w:rPr>
      </w:pPr>
      <w:r w:rsidRPr="0078745C">
        <w:rPr>
          <w:rFonts w:ascii="Times New Roman" w:hAnsi="Times New Roman"/>
          <w:sz w:val="24"/>
          <w:szCs w:val="24"/>
        </w:rPr>
        <w:t>Уч. степень, уч. звание, Фамилия И.О.</w:t>
      </w:r>
    </w:p>
    <w:p w:rsidR="003A6A95" w:rsidRPr="0078745C" w:rsidRDefault="003A6A95" w:rsidP="00F028A5">
      <w:pPr>
        <w:pStyle w:val="21"/>
        <w:spacing w:after="0" w:line="240" w:lineRule="auto"/>
        <w:ind w:left="3544" w:right="55"/>
        <w:jc w:val="center"/>
        <w:rPr>
          <w:rFonts w:ascii="Times New Roman" w:hAnsi="Times New Roman"/>
          <w:sz w:val="24"/>
          <w:szCs w:val="24"/>
        </w:rPr>
      </w:pPr>
      <w:r w:rsidRPr="0078745C">
        <w:rPr>
          <w:rFonts w:ascii="Times New Roman" w:hAnsi="Times New Roman"/>
          <w:sz w:val="24"/>
          <w:szCs w:val="24"/>
        </w:rPr>
        <w:t>_____________________</w:t>
      </w:r>
    </w:p>
    <w:p w:rsidR="003A6A95" w:rsidRPr="0078745C" w:rsidRDefault="003A6A95" w:rsidP="00F028A5">
      <w:pPr>
        <w:pStyle w:val="21"/>
        <w:spacing w:after="0" w:line="240" w:lineRule="auto"/>
        <w:ind w:left="3544" w:right="55"/>
        <w:jc w:val="center"/>
        <w:rPr>
          <w:rFonts w:ascii="Times New Roman" w:hAnsi="Times New Roman"/>
          <w:sz w:val="24"/>
          <w:szCs w:val="24"/>
        </w:rPr>
      </w:pPr>
      <w:r w:rsidRPr="0078745C">
        <w:rPr>
          <w:rFonts w:ascii="Times New Roman" w:hAnsi="Times New Roman"/>
          <w:sz w:val="24"/>
          <w:szCs w:val="24"/>
        </w:rPr>
        <w:t>подпись</w:t>
      </w:r>
    </w:p>
    <w:p w:rsidR="003A6A95" w:rsidRPr="0078745C" w:rsidRDefault="003A6A95" w:rsidP="00F028A5">
      <w:pPr>
        <w:shd w:val="clear" w:color="auto" w:fill="FFFFFF"/>
        <w:spacing w:after="0" w:line="240" w:lineRule="auto"/>
        <w:rPr>
          <w:rFonts w:ascii="Times New Roman" w:hAnsi="Times New Roman"/>
          <w:sz w:val="24"/>
          <w:szCs w:val="24"/>
        </w:rPr>
      </w:pPr>
    </w:p>
    <w:p w:rsidR="003A6A95" w:rsidRPr="0078745C" w:rsidRDefault="003A6A95" w:rsidP="00F028A5">
      <w:pPr>
        <w:shd w:val="clear" w:color="auto" w:fill="FFFFFF"/>
        <w:spacing w:after="0" w:line="240" w:lineRule="auto"/>
        <w:rPr>
          <w:rFonts w:ascii="Times New Roman" w:hAnsi="Times New Roman"/>
          <w:sz w:val="24"/>
          <w:szCs w:val="24"/>
        </w:rPr>
      </w:pPr>
    </w:p>
    <w:p w:rsidR="003A6A95" w:rsidRPr="0078745C" w:rsidRDefault="003A6A95" w:rsidP="00F028A5">
      <w:pPr>
        <w:shd w:val="clear" w:color="auto" w:fill="FFFFFF"/>
        <w:spacing w:after="0" w:line="240" w:lineRule="auto"/>
        <w:rPr>
          <w:rFonts w:ascii="Times New Roman" w:hAnsi="Times New Roman"/>
          <w:sz w:val="24"/>
          <w:szCs w:val="24"/>
          <w:shd w:val="clear" w:color="auto" w:fill="FFFFFF"/>
        </w:rPr>
      </w:pPr>
      <w:r w:rsidRPr="0078745C">
        <w:rPr>
          <w:rFonts w:ascii="Times New Roman" w:hAnsi="Times New Roman"/>
          <w:sz w:val="24"/>
          <w:szCs w:val="24"/>
        </w:rPr>
        <w:t xml:space="preserve">Место прохождения практики: </w:t>
      </w:r>
      <w:r w:rsidRPr="0078745C">
        <w:rPr>
          <w:rFonts w:ascii="Times New Roman" w:hAnsi="Times New Roman"/>
          <w:sz w:val="24"/>
          <w:szCs w:val="24"/>
          <w:shd w:val="clear" w:color="auto" w:fill="FFFFFF"/>
        </w:rPr>
        <w:t xml:space="preserve">(адрес, контактные телефоны):  </w:t>
      </w:r>
      <w:r w:rsidRPr="0078745C">
        <w:rPr>
          <w:rFonts w:ascii="Times New Roman" w:hAnsi="Times New Roman"/>
          <w:sz w:val="24"/>
          <w:szCs w:val="24"/>
        </w:rPr>
        <w:t>______________________</w:t>
      </w:r>
    </w:p>
    <w:p w:rsidR="003A6A95" w:rsidRPr="0078745C" w:rsidRDefault="003A6A95" w:rsidP="00F028A5">
      <w:pPr>
        <w:shd w:val="clear" w:color="auto" w:fill="FFFFFF"/>
        <w:spacing w:after="0" w:line="240" w:lineRule="auto"/>
        <w:rPr>
          <w:rFonts w:ascii="Times New Roman" w:hAnsi="Times New Roman"/>
          <w:sz w:val="24"/>
          <w:szCs w:val="24"/>
        </w:rPr>
      </w:pPr>
      <w:r w:rsidRPr="0078745C">
        <w:rPr>
          <w:rFonts w:ascii="Times New Roman" w:hAnsi="Times New Roman"/>
          <w:sz w:val="24"/>
          <w:szCs w:val="24"/>
        </w:rPr>
        <w:t>____________________________________________________________________________</w:t>
      </w:r>
    </w:p>
    <w:p w:rsidR="003A6A95" w:rsidRPr="0078745C" w:rsidRDefault="003A6A95" w:rsidP="00F028A5">
      <w:pPr>
        <w:shd w:val="clear" w:color="auto" w:fill="FFFFFF"/>
        <w:spacing w:after="0" w:line="240" w:lineRule="auto"/>
        <w:rPr>
          <w:rFonts w:ascii="Times New Roman" w:hAnsi="Times New Roman"/>
          <w:sz w:val="24"/>
          <w:szCs w:val="24"/>
        </w:rPr>
      </w:pPr>
      <w:r w:rsidRPr="0078745C">
        <w:rPr>
          <w:rFonts w:ascii="Times New Roman" w:hAnsi="Times New Roman"/>
          <w:sz w:val="24"/>
          <w:szCs w:val="24"/>
        </w:rPr>
        <w:t xml:space="preserve">Руководитель принимающей организации:  </w:t>
      </w:r>
    </w:p>
    <w:p w:rsidR="003A6A95" w:rsidRPr="0078745C" w:rsidRDefault="003A6A95" w:rsidP="00F028A5">
      <w:pPr>
        <w:shd w:val="clear" w:color="auto" w:fill="FFFFFF"/>
        <w:spacing w:after="0" w:line="240" w:lineRule="auto"/>
        <w:rPr>
          <w:rFonts w:ascii="Times New Roman" w:hAnsi="Times New Roman"/>
          <w:sz w:val="24"/>
          <w:szCs w:val="24"/>
        </w:rPr>
      </w:pPr>
      <w:r w:rsidRPr="0078745C">
        <w:rPr>
          <w:rFonts w:ascii="Times New Roman" w:hAnsi="Times New Roman"/>
          <w:sz w:val="24"/>
          <w:szCs w:val="24"/>
        </w:rPr>
        <w:t xml:space="preserve">______________      ________________________________________________________ </w:t>
      </w:r>
    </w:p>
    <w:p w:rsidR="003A6A95" w:rsidRPr="0078745C" w:rsidRDefault="003A6A95" w:rsidP="00F028A5">
      <w:pPr>
        <w:shd w:val="clear" w:color="auto" w:fill="FFFFFF"/>
        <w:spacing w:after="0" w:line="240" w:lineRule="auto"/>
        <w:ind w:left="567"/>
        <w:rPr>
          <w:rFonts w:ascii="Times New Roman" w:hAnsi="Times New Roman"/>
          <w:sz w:val="24"/>
          <w:szCs w:val="24"/>
        </w:rPr>
      </w:pPr>
      <w:r w:rsidRPr="0078745C">
        <w:rPr>
          <w:rFonts w:ascii="Times New Roman" w:hAnsi="Times New Roman"/>
          <w:sz w:val="24"/>
          <w:szCs w:val="24"/>
          <w:shd w:val="clear" w:color="auto" w:fill="FFFFFF"/>
        </w:rPr>
        <w:t>подпись                     (должность, Ф.И.О., контактный телефон)</w:t>
      </w:r>
      <w:r w:rsidRPr="0078745C">
        <w:rPr>
          <w:rFonts w:ascii="Times New Roman" w:hAnsi="Times New Roman"/>
          <w:sz w:val="24"/>
          <w:szCs w:val="24"/>
        </w:rPr>
        <w:br/>
      </w:r>
    </w:p>
    <w:p w:rsidR="003A6A95" w:rsidRPr="0078745C" w:rsidRDefault="003A6A95" w:rsidP="00F028A5">
      <w:pPr>
        <w:shd w:val="clear" w:color="auto" w:fill="FFFFFF"/>
        <w:spacing w:after="0" w:line="240" w:lineRule="auto"/>
        <w:ind w:left="567"/>
        <w:rPr>
          <w:rFonts w:ascii="Times New Roman" w:hAnsi="Times New Roman"/>
          <w:sz w:val="24"/>
          <w:szCs w:val="24"/>
        </w:rPr>
      </w:pPr>
    </w:p>
    <w:p w:rsidR="003A6A95" w:rsidRPr="0078745C" w:rsidRDefault="003A6A95" w:rsidP="00F028A5">
      <w:pPr>
        <w:shd w:val="clear" w:color="auto" w:fill="FFFFFF"/>
        <w:spacing w:after="0" w:line="240" w:lineRule="auto"/>
        <w:ind w:left="567"/>
        <w:rPr>
          <w:rFonts w:ascii="Times New Roman" w:hAnsi="Times New Roman"/>
          <w:sz w:val="24"/>
          <w:szCs w:val="24"/>
        </w:rPr>
      </w:pPr>
    </w:p>
    <w:p w:rsidR="003A6A95" w:rsidRPr="0078745C" w:rsidRDefault="003A6A95" w:rsidP="00F028A5">
      <w:pPr>
        <w:shd w:val="clear" w:color="auto" w:fill="FFFFFF"/>
        <w:spacing w:after="0" w:line="240" w:lineRule="auto"/>
        <w:ind w:left="567"/>
        <w:rPr>
          <w:rFonts w:ascii="Times New Roman" w:hAnsi="Times New Roman"/>
          <w:sz w:val="24"/>
          <w:szCs w:val="24"/>
        </w:rPr>
      </w:pPr>
    </w:p>
    <w:p w:rsidR="003A6A95" w:rsidRPr="0078745C" w:rsidRDefault="003A6A95" w:rsidP="00F028A5">
      <w:pPr>
        <w:shd w:val="clear" w:color="auto" w:fill="FFFFFF"/>
        <w:spacing w:after="0" w:line="240" w:lineRule="auto"/>
        <w:ind w:left="567"/>
        <w:jc w:val="right"/>
        <w:rPr>
          <w:rFonts w:ascii="Times New Roman" w:hAnsi="Times New Roman"/>
          <w:sz w:val="24"/>
          <w:szCs w:val="24"/>
        </w:rPr>
      </w:pPr>
      <w:r w:rsidRPr="0078745C">
        <w:rPr>
          <w:rFonts w:ascii="Times New Roman" w:hAnsi="Times New Roman"/>
          <w:sz w:val="24"/>
          <w:szCs w:val="24"/>
        </w:rPr>
        <w:t xml:space="preserve">                                                                                                                                                  м.п.</w:t>
      </w:r>
    </w:p>
    <w:p w:rsidR="003A6A95" w:rsidRPr="0078745C" w:rsidRDefault="003A6A95" w:rsidP="00F028A5">
      <w:pPr>
        <w:spacing w:after="0" w:line="240" w:lineRule="auto"/>
        <w:jc w:val="center"/>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sz w:val="24"/>
          <w:szCs w:val="24"/>
        </w:rPr>
      </w:pPr>
      <w:r w:rsidRPr="0078745C">
        <w:rPr>
          <w:rFonts w:ascii="Times New Roman" w:hAnsi="Times New Roman"/>
          <w:sz w:val="24"/>
          <w:szCs w:val="24"/>
        </w:rPr>
        <w:t>Омск,  20__</w:t>
      </w:r>
    </w:p>
    <w:p w:rsidR="003A6A95" w:rsidRPr="0078745C" w:rsidRDefault="003A6A95" w:rsidP="00C755BA">
      <w:pPr>
        <w:jc w:val="right"/>
        <w:rPr>
          <w:rFonts w:ascii="Times New Roman" w:hAnsi="Times New Roman"/>
          <w:sz w:val="24"/>
          <w:szCs w:val="24"/>
        </w:rPr>
      </w:pPr>
      <w:r w:rsidRPr="0078745C">
        <w:rPr>
          <w:rFonts w:ascii="Times New Roman" w:hAnsi="Times New Roman"/>
          <w:sz w:val="24"/>
          <w:szCs w:val="24"/>
        </w:rPr>
        <w:br w:type="page"/>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8745C"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8745C" w:rsidTr="004A182B">
              <w:trPr>
                <w:trHeight w:val="240"/>
              </w:trPr>
              <w:tc>
                <w:tcPr>
                  <w:tcW w:w="9956" w:type="dxa"/>
                  <w:tcBorders>
                    <w:top w:val="nil"/>
                    <w:left w:val="nil"/>
                    <w:bottom w:val="nil"/>
                    <w:right w:val="nil"/>
                  </w:tcBorders>
                  <w:shd w:val="clear" w:color="auto" w:fill="FFFFFF"/>
                </w:tcPr>
                <w:p w:rsidR="003A6A95" w:rsidRPr="0078745C" w:rsidRDefault="003A6A95" w:rsidP="004A182B">
                  <w:pPr>
                    <w:autoSpaceDN w:val="0"/>
                    <w:adjustRightInd w:val="0"/>
                    <w:spacing w:after="0" w:line="240" w:lineRule="auto"/>
                    <w:jc w:val="center"/>
                    <w:rPr>
                      <w:rFonts w:ascii="Times New Roman" w:hAnsi="Times New Roman"/>
                      <w:sz w:val="24"/>
                      <w:szCs w:val="24"/>
                    </w:rPr>
                  </w:pPr>
                  <w:r w:rsidRPr="0078745C">
                    <w:rPr>
                      <w:rFonts w:ascii="Times New Roman" w:hAnsi="Times New Roman"/>
                      <w:sz w:val="24"/>
                      <w:szCs w:val="24"/>
                    </w:rPr>
                    <w:t>Частное учреждение образовательная организация высшего образования</w:t>
                  </w:r>
                  <w:r w:rsidRPr="0078745C">
                    <w:rPr>
                      <w:rFonts w:ascii="Times New Roman" w:hAnsi="Times New Roman"/>
                      <w:sz w:val="24"/>
                      <w:szCs w:val="24"/>
                    </w:rPr>
                    <w:br/>
                    <w:t>«Омская гуманитарная академия»</w:t>
                  </w:r>
                </w:p>
              </w:tc>
            </w:tr>
          </w:tbl>
          <w:p w:rsidR="003A6A95" w:rsidRPr="0078745C" w:rsidRDefault="003A6A95" w:rsidP="004A182B">
            <w:pPr>
              <w:spacing w:after="0" w:line="240" w:lineRule="auto"/>
              <w:rPr>
                <w:rFonts w:ascii="Times New Roman" w:hAnsi="Times New Roman"/>
                <w:sz w:val="24"/>
                <w:szCs w:val="24"/>
              </w:rPr>
            </w:pPr>
          </w:p>
        </w:tc>
      </w:tr>
    </w:tbl>
    <w:p w:rsidR="003A6A95" w:rsidRPr="0078745C" w:rsidRDefault="003A6A95" w:rsidP="00F028A5">
      <w:pPr>
        <w:spacing w:after="0" w:line="240" w:lineRule="auto"/>
        <w:jc w:val="center"/>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sz w:val="24"/>
          <w:szCs w:val="24"/>
        </w:rPr>
      </w:pPr>
      <w:r w:rsidRPr="0078745C">
        <w:rPr>
          <w:rFonts w:ascii="Times New Roman" w:hAnsi="Times New Roman"/>
          <w:sz w:val="24"/>
          <w:szCs w:val="24"/>
        </w:rPr>
        <w:t>Кафедра педагогики,</w:t>
      </w:r>
      <w:r w:rsidR="0078745C">
        <w:rPr>
          <w:rFonts w:ascii="Times New Roman" w:hAnsi="Times New Roman"/>
          <w:sz w:val="24"/>
          <w:szCs w:val="24"/>
        </w:rPr>
        <w:t xml:space="preserve"> психологии и социальной работы</w:t>
      </w:r>
    </w:p>
    <w:p w:rsidR="003A6A95" w:rsidRPr="0078745C" w:rsidRDefault="0040571C"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D326D" w:rsidRPr="00C755BA" w:rsidRDefault="006D326D" w:rsidP="00F028A5">
                  <w:pPr>
                    <w:jc w:val="center"/>
                    <w:rPr>
                      <w:rFonts w:ascii="Times New Roman" w:hAnsi="Times New Roman"/>
                      <w:sz w:val="24"/>
                      <w:szCs w:val="24"/>
                    </w:rPr>
                  </w:pPr>
                  <w:r w:rsidRPr="00C755BA">
                    <w:rPr>
                      <w:rFonts w:ascii="Times New Roman" w:hAnsi="Times New Roman"/>
                      <w:sz w:val="24"/>
                      <w:szCs w:val="24"/>
                    </w:rPr>
                    <w:t>УТВЕРЖДАЮ</w:t>
                  </w:r>
                </w:p>
                <w:p w:rsidR="006D326D" w:rsidRPr="00C755BA" w:rsidRDefault="006D326D" w:rsidP="00F028A5">
                  <w:pPr>
                    <w:spacing w:line="360" w:lineRule="auto"/>
                    <w:jc w:val="center"/>
                    <w:rPr>
                      <w:rFonts w:ascii="Times New Roman" w:hAnsi="Times New Roman"/>
                      <w:sz w:val="24"/>
                      <w:szCs w:val="24"/>
                    </w:rPr>
                  </w:pPr>
                  <w:r w:rsidRPr="00C755BA">
                    <w:rPr>
                      <w:rFonts w:ascii="Times New Roman" w:hAnsi="Times New Roman"/>
                      <w:sz w:val="24"/>
                      <w:szCs w:val="24"/>
                    </w:rPr>
                    <w:t>зав. кафедрой д.п.н., профессор</w:t>
                  </w:r>
                  <w:r w:rsidRPr="00C755BA">
                    <w:rPr>
                      <w:rFonts w:ascii="Times New Roman" w:hAnsi="Times New Roman"/>
                      <w:sz w:val="24"/>
                      <w:szCs w:val="24"/>
                    </w:rPr>
                    <w:br/>
                    <w:t xml:space="preserve">                  /</w:t>
                  </w:r>
                  <w:r w:rsidRPr="00C755BA">
                    <w:rPr>
                      <w:rFonts w:ascii="Times New Roman" w:hAnsi="Times New Roman"/>
                      <w:i/>
                      <w:sz w:val="24"/>
                      <w:szCs w:val="24"/>
                    </w:rPr>
                    <w:t xml:space="preserve"> Лопанова Е.В./</w:t>
                  </w:r>
                </w:p>
                <w:p w:rsidR="006D326D" w:rsidRPr="00713368" w:rsidRDefault="006D326D" w:rsidP="00F028A5">
                  <w:pPr>
                    <w:rPr>
                      <w:szCs w:val="28"/>
                    </w:rPr>
                  </w:pPr>
                </w:p>
              </w:txbxContent>
            </v:textbox>
          </v:shape>
        </w:pict>
      </w:r>
    </w:p>
    <w:p w:rsidR="003A6A95" w:rsidRPr="0078745C" w:rsidRDefault="003A6A95" w:rsidP="00F028A5">
      <w:pPr>
        <w:shd w:val="clear" w:color="auto" w:fill="FFFFFF"/>
        <w:spacing w:after="0" w:line="240" w:lineRule="auto"/>
        <w:jc w:val="both"/>
        <w:rPr>
          <w:rFonts w:ascii="Times New Roman" w:hAnsi="Times New Roman"/>
          <w:spacing w:val="-11"/>
          <w:sz w:val="24"/>
          <w:szCs w:val="24"/>
        </w:rPr>
      </w:pPr>
    </w:p>
    <w:p w:rsidR="003A6A95" w:rsidRPr="0078745C" w:rsidRDefault="003A6A95" w:rsidP="00F028A5">
      <w:pPr>
        <w:spacing w:after="0" w:line="240" w:lineRule="auto"/>
        <w:jc w:val="both"/>
        <w:rPr>
          <w:rFonts w:ascii="Times New Roman" w:hAnsi="Times New Roman"/>
          <w:sz w:val="24"/>
          <w:szCs w:val="24"/>
        </w:rPr>
      </w:pPr>
      <w:r w:rsidRPr="0078745C">
        <w:rPr>
          <w:rFonts w:ascii="Times New Roman" w:hAnsi="Times New Roman"/>
          <w:sz w:val="24"/>
          <w:szCs w:val="24"/>
        </w:rPr>
        <w:t xml:space="preserve">       </w:t>
      </w:r>
    </w:p>
    <w:p w:rsidR="003A6A95" w:rsidRPr="0078745C" w:rsidRDefault="003A6A95" w:rsidP="00F028A5">
      <w:pPr>
        <w:spacing w:after="0" w:line="240" w:lineRule="auto"/>
        <w:jc w:val="both"/>
        <w:rPr>
          <w:rFonts w:ascii="Times New Roman" w:hAnsi="Times New Roman"/>
          <w:sz w:val="24"/>
          <w:szCs w:val="24"/>
        </w:rPr>
      </w:pPr>
    </w:p>
    <w:p w:rsidR="003A6A95" w:rsidRPr="0078745C" w:rsidRDefault="003A6A95" w:rsidP="00F028A5">
      <w:pPr>
        <w:spacing w:after="0" w:line="240" w:lineRule="auto"/>
        <w:jc w:val="both"/>
        <w:rPr>
          <w:rFonts w:ascii="Times New Roman" w:hAnsi="Times New Roman"/>
          <w:sz w:val="24"/>
          <w:szCs w:val="24"/>
        </w:rPr>
      </w:pPr>
    </w:p>
    <w:p w:rsidR="003A6A95" w:rsidRPr="0078745C" w:rsidRDefault="003A6A95" w:rsidP="00F028A5">
      <w:pPr>
        <w:spacing w:after="0" w:line="240" w:lineRule="auto"/>
        <w:jc w:val="both"/>
        <w:rPr>
          <w:rFonts w:ascii="Times New Roman" w:hAnsi="Times New Roman"/>
          <w:sz w:val="24"/>
          <w:szCs w:val="24"/>
        </w:rPr>
      </w:pPr>
    </w:p>
    <w:p w:rsidR="003A6A95" w:rsidRPr="0078745C" w:rsidRDefault="003A6A95" w:rsidP="00F028A5">
      <w:pPr>
        <w:spacing w:after="0" w:line="240" w:lineRule="auto"/>
        <w:jc w:val="both"/>
        <w:rPr>
          <w:rFonts w:ascii="Times New Roman" w:hAnsi="Times New Roman"/>
          <w:sz w:val="24"/>
          <w:szCs w:val="24"/>
        </w:rPr>
      </w:pPr>
    </w:p>
    <w:p w:rsidR="003A6A95" w:rsidRPr="0078745C" w:rsidRDefault="003A6A95" w:rsidP="00F028A5">
      <w:pPr>
        <w:spacing w:after="0" w:line="240" w:lineRule="auto"/>
        <w:jc w:val="center"/>
        <w:rPr>
          <w:rFonts w:ascii="Times New Roman" w:hAnsi="Times New Roman"/>
          <w:sz w:val="24"/>
          <w:szCs w:val="24"/>
        </w:rPr>
      </w:pPr>
      <w:r w:rsidRPr="0078745C">
        <w:rPr>
          <w:rFonts w:ascii="Times New Roman" w:hAnsi="Times New Roman"/>
          <w:sz w:val="24"/>
          <w:szCs w:val="24"/>
        </w:rPr>
        <w:t>Задание на практи</w:t>
      </w:r>
      <w:r w:rsidR="003C58A0">
        <w:rPr>
          <w:rFonts w:ascii="Times New Roman" w:hAnsi="Times New Roman"/>
          <w:sz w:val="24"/>
          <w:szCs w:val="24"/>
        </w:rPr>
        <w:t>ческую подготовку</w:t>
      </w:r>
    </w:p>
    <w:p w:rsidR="003A6A95" w:rsidRPr="0078745C" w:rsidRDefault="003A6A95" w:rsidP="00F028A5">
      <w:pPr>
        <w:spacing w:after="0" w:line="240" w:lineRule="auto"/>
        <w:jc w:val="center"/>
        <w:rPr>
          <w:rFonts w:ascii="Times New Roman" w:hAnsi="Times New Roman"/>
          <w:sz w:val="24"/>
          <w:szCs w:val="24"/>
        </w:rPr>
      </w:pPr>
    </w:p>
    <w:p w:rsidR="003A6A95" w:rsidRPr="0078745C" w:rsidRDefault="003A6A95" w:rsidP="00F028A5">
      <w:pPr>
        <w:pStyle w:val="af0"/>
        <w:jc w:val="center"/>
        <w:rPr>
          <w:i/>
          <w:u w:val="single"/>
        </w:rPr>
      </w:pPr>
      <w:r w:rsidRPr="0078745C">
        <w:rPr>
          <w:i/>
          <w:u w:val="single"/>
        </w:rPr>
        <w:t>Иванов Иван Иванович</w:t>
      </w:r>
    </w:p>
    <w:p w:rsidR="003A6A95" w:rsidRPr="0078745C" w:rsidRDefault="003A6A95" w:rsidP="00F028A5">
      <w:pPr>
        <w:pStyle w:val="af0"/>
        <w:jc w:val="center"/>
      </w:pPr>
      <w:r w:rsidRPr="0078745C">
        <w:t>Фамилия, Имя, Отчество студента (-ки)</w:t>
      </w:r>
    </w:p>
    <w:p w:rsidR="003A6A95" w:rsidRPr="0078745C" w:rsidRDefault="003A6A95" w:rsidP="00F028A5">
      <w:pPr>
        <w:pStyle w:val="af0"/>
        <w:jc w:val="center"/>
      </w:pPr>
    </w:p>
    <w:p w:rsidR="003A6A95" w:rsidRPr="0078745C" w:rsidRDefault="003A6A95" w:rsidP="00185BD6">
      <w:pPr>
        <w:spacing w:after="0"/>
        <w:jc w:val="both"/>
        <w:rPr>
          <w:rFonts w:ascii="Times New Roman" w:hAnsi="Times New Roman"/>
          <w:sz w:val="24"/>
          <w:szCs w:val="24"/>
        </w:rPr>
      </w:pPr>
      <w:r w:rsidRPr="0078745C">
        <w:rPr>
          <w:rFonts w:ascii="Times New Roman" w:hAnsi="Times New Roman"/>
          <w:sz w:val="24"/>
          <w:szCs w:val="24"/>
        </w:rPr>
        <w:t>Бакалавриат по направлению подготовки 44.03.0</w:t>
      </w:r>
      <w:r w:rsidR="0066609D" w:rsidRPr="0078745C">
        <w:rPr>
          <w:rFonts w:ascii="Times New Roman" w:hAnsi="Times New Roman"/>
          <w:sz w:val="24"/>
          <w:szCs w:val="24"/>
        </w:rPr>
        <w:t>5</w:t>
      </w:r>
      <w:r w:rsidRPr="0078745C">
        <w:rPr>
          <w:rFonts w:ascii="Times New Roman" w:hAnsi="Times New Roman"/>
          <w:sz w:val="24"/>
          <w:szCs w:val="24"/>
        </w:rPr>
        <w:t xml:space="preserve"> Педагогическое образование </w:t>
      </w:r>
      <w:r w:rsidR="0066609D" w:rsidRPr="0078745C">
        <w:rPr>
          <w:rFonts w:ascii="Times New Roman" w:hAnsi="Times New Roman"/>
          <w:sz w:val="24"/>
          <w:szCs w:val="24"/>
        </w:rPr>
        <w:t>(с двумя профилями подготовки)</w:t>
      </w:r>
    </w:p>
    <w:p w:rsidR="003A6A95" w:rsidRPr="0078745C" w:rsidRDefault="003A6A95" w:rsidP="00185BD6">
      <w:pPr>
        <w:spacing w:after="0"/>
        <w:jc w:val="both"/>
        <w:rPr>
          <w:rFonts w:ascii="Times New Roman" w:hAnsi="Times New Roman"/>
          <w:sz w:val="24"/>
          <w:szCs w:val="24"/>
        </w:rPr>
      </w:pPr>
      <w:r w:rsidRPr="0078745C">
        <w:rPr>
          <w:rFonts w:ascii="Times New Roman" w:hAnsi="Times New Roman"/>
          <w:sz w:val="24"/>
          <w:szCs w:val="24"/>
        </w:rPr>
        <w:t xml:space="preserve">Направленность (профиль) программы: </w:t>
      </w:r>
      <w:r w:rsidR="0066609D" w:rsidRPr="0078745C">
        <w:rPr>
          <w:rFonts w:ascii="Times New Roman" w:hAnsi="Times New Roman"/>
          <w:sz w:val="24"/>
          <w:szCs w:val="24"/>
        </w:rPr>
        <w:t>«</w:t>
      </w:r>
      <w:r w:rsidRPr="0078745C">
        <w:rPr>
          <w:rFonts w:ascii="Times New Roman" w:hAnsi="Times New Roman"/>
          <w:sz w:val="24"/>
          <w:szCs w:val="24"/>
        </w:rPr>
        <w:t>Русский язык</w:t>
      </w:r>
      <w:r w:rsidR="0066609D" w:rsidRPr="0078745C">
        <w:rPr>
          <w:rFonts w:ascii="Times New Roman" w:hAnsi="Times New Roman"/>
          <w:sz w:val="24"/>
          <w:szCs w:val="24"/>
        </w:rPr>
        <w:t>» и «Литература»</w:t>
      </w:r>
    </w:p>
    <w:p w:rsidR="0066609D" w:rsidRPr="0078745C"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8745C">
        <w:rPr>
          <w:rFonts w:ascii="Times New Roman" w:eastAsia="Calibri" w:hAnsi="Times New Roman"/>
          <w:sz w:val="24"/>
          <w:szCs w:val="24"/>
        </w:rPr>
        <w:t xml:space="preserve">Вид практики: </w:t>
      </w:r>
      <w:r w:rsidR="002F363B" w:rsidRPr="0078745C">
        <w:rPr>
          <w:rFonts w:ascii="Times New Roman" w:eastAsia="Calibri" w:hAnsi="Times New Roman"/>
          <w:sz w:val="24"/>
          <w:szCs w:val="24"/>
        </w:rPr>
        <w:t xml:space="preserve">Производственная  практика </w:t>
      </w:r>
    </w:p>
    <w:p w:rsidR="0066609D" w:rsidRPr="0078745C"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8745C">
        <w:rPr>
          <w:rFonts w:ascii="Times New Roman" w:eastAsia="Calibri" w:hAnsi="Times New Roman"/>
          <w:sz w:val="24"/>
          <w:szCs w:val="24"/>
        </w:rPr>
        <w:t>Тип практики:</w:t>
      </w:r>
      <w:r w:rsidRPr="0078745C">
        <w:rPr>
          <w:rFonts w:ascii="Times New Roman" w:eastAsia="Calibri" w:hAnsi="Times New Roman"/>
          <w:color w:val="365F91"/>
          <w:sz w:val="24"/>
          <w:szCs w:val="24"/>
        </w:rPr>
        <w:t xml:space="preserve"> </w:t>
      </w:r>
      <w:r w:rsidR="00064DCE" w:rsidRPr="0078745C">
        <w:rPr>
          <w:rFonts w:ascii="Times New Roman" w:eastAsia="Calibri" w:hAnsi="Times New Roman"/>
          <w:sz w:val="24"/>
          <w:szCs w:val="24"/>
        </w:rPr>
        <w:t>Педагогическая  практика</w:t>
      </w:r>
    </w:p>
    <w:p w:rsidR="00411D57" w:rsidRPr="0078745C" w:rsidRDefault="00411D57"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3A6A95" w:rsidRPr="0078745C" w:rsidRDefault="00411D57" w:rsidP="006436F8">
      <w:pPr>
        <w:pStyle w:val="af0"/>
        <w:jc w:val="both"/>
        <w:rPr>
          <w:b/>
        </w:rPr>
      </w:pPr>
      <w:r w:rsidRPr="0078745C">
        <w:rPr>
          <w:b/>
        </w:rPr>
        <w:t>Общее задание</w:t>
      </w:r>
    </w:p>
    <w:p w:rsidR="00411D57" w:rsidRPr="0078745C" w:rsidRDefault="00411D57" w:rsidP="00411D57">
      <w:pPr>
        <w:spacing w:after="0"/>
        <w:rPr>
          <w:rFonts w:ascii="Times New Roman" w:eastAsia="Calibri" w:hAnsi="Times New Roman"/>
          <w:b/>
          <w:bCs/>
          <w:color w:val="000000"/>
          <w:sz w:val="24"/>
          <w:szCs w:val="24"/>
        </w:rPr>
      </w:pPr>
      <w:r w:rsidRPr="0078745C">
        <w:rPr>
          <w:rFonts w:ascii="Times New Roman" w:eastAsia="Calibri" w:hAnsi="Times New Roman"/>
          <w:b/>
          <w:bCs/>
          <w:color w:val="000000"/>
          <w:sz w:val="24"/>
          <w:szCs w:val="24"/>
        </w:rPr>
        <w:t>1.</w:t>
      </w:r>
      <w:r w:rsidRPr="0078745C">
        <w:rPr>
          <w:rFonts w:ascii="Times New Roman" w:eastAsia="Calibri" w:hAnsi="Times New Roman"/>
          <w:b/>
          <w:bCs/>
          <w:color w:val="000000"/>
          <w:sz w:val="24"/>
          <w:szCs w:val="24"/>
        </w:rPr>
        <w:tab/>
        <w:t>Аналитический этап</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Анализ образовательной среды школы:</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составление</w:t>
      </w:r>
      <w:r w:rsidRPr="0078745C">
        <w:rPr>
          <w:rFonts w:ascii="Times New Roman" w:eastAsia="Calibri" w:hAnsi="Times New Roman"/>
          <w:bCs/>
          <w:color w:val="000000"/>
          <w:sz w:val="24"/>
          <w:szCs w:val="24"/>
        </w:rPr>
        <w:tab/>
        <w:t>паспорта</w:t>
      </w:r>
      <w:r w:rsidRPr="0078745C">
        <w:rPr>
          <w:rFonts w:ascii="Times New Roman" w:eastAsia="Calibri" w:hAnsi="Times New Roman"/>
          <w:bCs/>
          <w:color w:val="000000"/>
          <w:sz w:val="24"/>
          <w:szCs w:val="24"/>
        </w:rPr>
        <w:tab/>
        <w:t>образовательной организации;</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анализ</w:t>
      </w:r>
      <w:r w:rsidRPr="0078745C">
        <w:rPr>
          <w:rFonts w:ascii="Times New Roman" w:eastAsia="Calibri" w:hAnsi="Times New Roman"/>
          <w:bCs/>
          <w:color w:val="000000"/>
          <w:sz w:val="24"/>
          <w:szCs w:val="24"/>
        </w:rPr>
        <w:tab/>
        <w:t>образовательных</w:t>
      </w:r>
      <w:r w:rsidRPr="0078745C">
        <w:rPr>
          <w:rFonts w:ascii="Times New Roman" w:eastAsia="Calibri" w:hAnsi="Times New Roman"/>
          <w:bCs/>
          <w:color w:val="000000"/>
          <w:sz w:val="24"/>
          <w:szCs w:val="24"/>
        </w:rPr>
        <w:tab/>
        <w:t>программ образовательной организации;</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анализ материальной базы образовательной организации;</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составление характеристики класса;</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xml:space="preserve">- посещение и анализ уроков; </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посещение и анализ внеурочных мероприятий.</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
          <w:bCs/>
          <w:color w:val="000000"/>
          <w:sz w:val="24"/>
          <w:szCs w:val="24"/>
        </w:rPr>
      </w:pPr>
      <w:r w:rsidRPr="0078745C">
        <w:rPr>
          <w:rFonts w:ascii="Times New Roman" w:eastAsia="Calibri" w:hAnsi="Times New Roman"/>
          <w:bCs/>
          <w:color w:val="000000"/>
          <w:sz w:val="24"/>
          <w:szCs w:val="24"/>
        </w:rPr>
        <w:t>Результат:</w:t>
      </w:r>
      <w:r w:rsidRPr="0078745C">
        <w:rPr>
          <w:rFonts w:ascii="Times New Roman" w:eastAsia="Calibri" w:hAnsi="Times New Roman"/>
          <w:b/>
          <w:bCs/>
          <w:color w:val="000000"/>
          <w:sz w:val="24"/>
          <w:szCs w:val="24"/>
        </w:rPr>
        <w:t xml:space="preserve"> </w:t>
      </w:r>
      <w:r w:rsidRPr="0078745C">
        <w:rPr>
          <w:rFonts w:ascii="Times New Roman" w:eastAsia="Calibri" w:hAnsi="Times New Roman"/>
          <w:bCs/>
          <w:color w:val="000000"/>
          <w:sz w:val="24"/>
          <w:szCs w:val="24"/>
        </w:rPr>
        <w:t>Аналитический отчет</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
          <w:bCs/>
          <w:color w:val="000000"/>
          <w:sz w:val="24"/>
          <w:szCs w:val="24"/>
        </w:rPr>
      </w:pPr>
      <w:r w:rsidRPr="0078745C">
        <w:rPr>
          <w:rFonts w:ascii="Times New Roman" w:eastAsia="Calibri" w:hAnsi="Times New Roman"/>
          <w:b/>
          <w:bCs/>
          <w:color w:val="000000"/>
          <w:sz w:val="24"/>
          <w:szCs w:val="24"/>
        </w:rPr>
        <w:t>2.</w:t>
      </w:r>
      <w:r w:rsidRPr="0078745C">
        <w:rPr>
          <w:rFonts w:ascii="Times New Roman" w:eastAsia="Calibri" w:hAnsi="Times New Roman"/>
          <w:b/>
          <w:bCs/>
          <w:color w:val="000000"/>
          <w:sz w:val="24"/>
          <w:szCs w:val="24"/>
        </w:rPr>
        <w:tab/>
        <w:t>Производственный этап</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Проведение уроков русского языка (не менее 5) и внеурочных мероприятий (не менее 2).</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Составление банка активных приемов обучения и воспитательных технологий.</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xml:space="preserve">- Анализ самостоятельной работы учащихся. </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xml:space="preserve">Результаты: </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xml:space="preserve">- Планы-конспекты / технологические карты уроков, </w:t>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сценарии внеурочных мероприятий,</w:t>
      </w:r>
      <w:r w:rsidRPr="0078745C">
        <w:rPr>
          <w:rFonts w:ascii="Times New Roman" w:eastAsia="Calibri" w:hAnsi="Times New Roman"/>
          <w:bCs/>
          <w:color w:val="000000"/>
          <w:sz w:val="24"/>
          <w:szCs w:val="24"/>
        </w:rPr>
        <w:tab/>
      </w:r>
    </w:p>
    <w:p w:rsidR="00411D57" w:rsidRPr="0078745C" w:rsidRDefault="00411D57" w:rsidP="00411D57">
      <w:pPr>
        <w:widowControl w:val="0"/>
        <w:autoSpaceDE w:val="0"/>
        <w:autoSpaceDN w:val="0"/>
        <w:adjustRightInd w:val="0"/>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xml:space="preserve">- банки педагогических методов и приемов, </w:t>
      </w:r>
    </w:p>
    <w:p w:rsidR="00411D57" w:rsidRPr="0078745C" w:rsidRDefault="00411D57" w:rsidP="00411D57">
      <w:pPr>
        <w:spacing w:after="0" w:line="240" w:lineRule="auto"/>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 диагностические материалы.</w:t>
      </w:r>
    </w:p>
    <w:p w:rsidR="00411D57" w:rsidRPr="0078745C" w:rsidRDefault="00411D57" w:rsidP="00411D57">
      <w:pPr>
        <w:pStyle w:val="af0"/>
        <w:jc w:val="both"/>
        <w:rPr>
          <w:b/>
          <w:bCs/>
        </w:rPr>
      </w:pPr>
      <w:r w:rsidRPr="0078745C">
        <w:rPr>
          <w:b/>
        </w:rPr>
        <w:t>Индивидуальные задания</w:t>
      </w:r>
      <w:r w:rsidRPr="0078745C">
        <w:rPr>
          <w:b/>
          <w:bCs/>
        </w:rPr>
        <w:t>:</w:t>
      </w:r>
    </w:p>
    <w:p w:rsidR="00411D57" w:rsidRPr="0078745C" w:rsidRDefault="00411D57" w:rsidP="00411D57">
      <w:pPr>
        <w:widowControl w:val="0"/>
        <w:autoSpaceDE w:val="0"/>
        <w:autoSpaceDN w:val="0"/>
        <w:adjustRightInd w:val="0"/>
        <w:spacing w:after="0" w:line="240" w:lineRule="auto"/>
        <w:ind w:firstLine="360"/>
        <w:rPr>
          <w:rFonts w:ascii="Times New Roman" w:eastAsia="Calibri" w:hAnsi="Times New Roman"/>
          <w:bCs/>
          <w:color w:val="000000"/>
          <w:sz w:val="24"/>
          <w:szCs w:val="24"/>
        </w:rPr>
      </w:pPr>
      <w:r w:rsidRPr="0078745C">
        <w:rPr>
          <w:rFonts w:ascii="Times New Roman" w:eastAsia="Calibri" w:hAnsi="Times New Roman"/>
          <w:bCs/>
          <w:color w:val="000000"/>
          <w:sz w:val="24"/>
          <w:szCs w:val="24"/>
        </w:rPr>
        <w:t>Проведение педагогического исследования, анкетирования и тестирования, о</w:t>
      </w:r>
      <w:r w:rsidRPr="0078745C">
        <w:rPr>
          <w:rFonts w:ascii="Times New Roman" w:hAnsi="Times New Roman"/>
          <w:bCs/>
          <w:color w:val="000000"/>
          <w:sz w:val="24"/>
          <w:szCs w:val="24"/>
        </w:rPr>
        <w:t xml:space="preserve">риентированных на тему ВКР, </w:t>
      </w:r>
      <w:r w:rsidRPr="0078745C">
        <w:rPr>
          <w:rFonts w:ascii="Times New Roman" w:eastAsia="Calibri" w:hAnsi="Times New Roman"/>
          <w:bCs/>
          <w:color w:val="000000"/>
          <w:sz w:val="24"/>
          <w:szCs w:val="24"/>
        </w:rPr>
        <w:t>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p w:rsidR="00411D57" w:rsidRPr="0078745C" w:rsidRDefault="00411D57" w:rsidP="00411D57">
      <w:pPr>
        <w:spacing w:after="0" w:line="240" w:lineRule="auto"/>
        <w:rPr>
          <w:rFonts w:ascii="Times New Roman" w:hAnsi="Times New Roman"/>
          <w:i/>
          <w:color w:val="000000"/>
          <w:sz w:val="24"/>
          <w:szCs w:val="24"/>
        </w:rPr>
      </w:pPr>
      <w:r w:rsidRPr="0078745C">
        <w:rPr>
          <w:rFonts w:ascii="Times New Roman" w:eastAsia="Calibri" w:hAnsi="Times New Roman"/>
          <w:bCs/>
          <w:color w:val="000000"/>
          <w:sz w:val="24"/>
          <w:szCs w:val="24"/>
        </w:rPr>
        <w:t xml:space="preserve"> Результат: Отчёт по индивидуальным заданиям.</w:t>
      </w:r>
    </w:p>
    <w:p w:rsidR="00411D57" w:rsidRPr="0078745C" w:rsidRDefault="00411D57" w:rsidP="00411D57">
      <w:pPr>
        <w:pStyle w:val="ab"/>
        <w:spacing w:after="0" w:line="240" w:lineRule="auto"/>
        <w:ind w:left="644"/>
        <w:jc w:val="both"/>
        <w:rPr>
          <w:rFonts w:ascii="Times New Roman" w:hAnsi="Times New Roman"/>
          <w:i/>
          <w:sz w:val="24"/>
          <w:szCs w:val="24"/>
        </w:rPr>
      </w:pPr>
    </w:p>
    <w:p w:rsidR="00C755BA" w:rsidRPr="0078745C"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Руководитель практики от ОмГА (ФИО, должность):  ____________</w:t>
      </w:r>
    </w:p>
    <w:p w:rsidR="00411D57" w:rsidRPr="0078745C" w:rsidRDefault="00411D57"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C755BA" w:rsidRPr="0078745C"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78745C">
        <w:rPr>
          <w:rFonts w:ascii="Times New Roman" w:eastAsia="Calibri" w:hAnsi="Times New Roman"/>
          <w:sz w:val="24"/>
          <w:szCs w:val="24"/>
          <w:lang w:eastAsia="en-US"/>
        </w:rPr>
        <w:t>Задание принял(а) к исполнению (ФИО):  _____________</w:t>
      </w:r>
    </w:p>
    <w:p w:rsidR="003A6A95" w:rsidRPr="0078745C" w:rsidRDefault="003A6A95" w:rsidP="00A060C2">
      <w:pPr>
        <w:jc w:val="right"/>
        <w:rPr>
          <w:rFonts w:ascii="Times New Roman" w:hAnsi="Times New Roman"/>
          <w:sz w:val="24"/>
          <w:szCs w:val="24"/>
        </w:rPr>
      </w:pPr>
      <w:r w:rsidRPr="0078745C">
        <w:rPr>
          <w:rFonts w:ascii="Times New Roman" w:hAnsi="Times New Roman"/>
          <w:sz w:val="24"/>
          <w:szCs w:val="24"/>
        </w:rPr>
        <w:br w:type="page"/>
        <w:t>Приложение  4</w:t>
      </w:r>
    </w:p>
    <w:p w:rsidR="003A6A95" w:rsidRPr="0078745C" w:rsidRDefault="003A6A95" w:rsidP="00F028A5">
      <w:pPr>
        <w:autoSpaceDE w:val="0"/>
        <w:autoSpaceDN w:val="0"/>
        <w:adjustRightInd w:val="0"/>
        <w:spacing w:after="0" w:line="240" w:lineRule="auto"/>
        <w:jc w:val="center"/>
        <w:rPr>
          <w:rFonts w:ascii="Times New Roman" w:hAnsi="Times New Roman"/>
          <w:bCs/>
          <w:sz w:val="24"/>
          <w:szCs w:val="24"/>
        </w:rPr>
      </w:pPr>
      <w:r w:rsidRPr="0078745C">
        <w:rPr>
          <w:rFonts w:ascii="Times New Roman" w:hAnsi="Times New Roman"/>
          <w:bCs/>
          <w:sz w:val="24"/>
          <w:szCs w:val="24"/>
        </w:rPr>
        <w:t xml:space="preserve">Частное  учреждение образовательная организация </w:t>
      </w:r>
    </w:p>
    <w:p w:rsidR="003A6A95" w:rsidRPr="0078745C" w:rsidRDefault="003A6A95" w:rsidP="00F028A5">
      <w:pPr>
        <w:autoSpaceDE w:val="0"/>
        <w:autoSpaceDN w:val="0"/>
        <w:adjustRightInd w:val="0"/>
        <w:spacing w:after="0" w:line="240" w:lineRule="auto"/>
        <w:jc w:val="center"/>
        <w:rPr>
          <w:rFonts w:ascii="Times New Roman" w:hAnsi="Times New Roman"/>
          <w:bCs/>
          <w:sz w:val="24"/>
          <w:szCs w:val="24"/>
        </w:rPr>
      </w:pPr>
      <w:r w:rsidRPr="0078745C">
        <w:rPr>
          <w:rFonts w:ascii="Times New Roman" w:hAnsi="Times New Roman"/>
          <w:bCs/>
          <w:sz w:val="24"/>
          <w:szCs w:val="24"/>
        </w:rPr>
        <w:t>высшего образования «Омская гуманитарная академия»</w:t>
      </w:r>
    </w:p>
    <w:p w:rsidR="003A6A95" w:rsidRPr="0078745C"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78745C" w:rsidRDefault="003A6A95" w:rsidP="00F028A5">
      <w:pPr>
        <w:pStyle w:val="Default"/>
        <w:jc w:val="center"/>
        <w:rPr>
          <w:b/>
          <w:color w:val="auto"/>
        </w:rPr>
      </w:pPr>
      <w:r w:rsidRPr="0078745C">
        <w:rPr>
          <w:b/>
          <w:color w:val="auto"/>
        </w:rPr>
        <w:t>СОВМЕСТНЫЙ  РАБОЧИЙ ГРАФИК (ПЛАН) ПРАКТИ</w:t>
      </w:r>
      <w:r w:rsidR="003C58A0">
        <w:rPr>
          <w:b/>
          <w:color w:val="auto"/>
        </w:rPr>
        <w:t>ЧЕСКОЙ ПОДГОТОВКИ</w:t>
      </w:r>
      <w:r w:rsidRPr="0078745C">
        <w:rPr>
          <w:b/>
          <w:color w:val="auto"/>
        </w:rPr>
        <w:t xml:space="preserve"> </w:t>
      </w:r>
    </w:p>
    <w:p w:rsidR="00C755BA" w:rsidRPr="0078745C" w:rsidRDefault="00C755BA" w:rsidP="00C755BA">
      <w:pPr>
        <w:pStyle w:val="Default"/>
        <w:spacing w:before="240"/>
        <w:jc w:val="center"/>
        <w:rPr>
          <w:color w:val="auto"/>
        </w:rPr>
      </w:pPr>
      <w:r w:rsidRPr="0078745C">
        <w:rPr>
          <w:color w:val="auto"/>
        </w:rPr>
        <w:t xml:space="preserve">__________________________________________________________________ </w:t>
      </w:r>
    </w:p>
    <w:p w:rsidR="00C755BA" w:rsidRPr="0078745C" w:rsidRDefault="00C755BA" w:rsidP="00C755BA">
      <w:pPr>
        <w:pStyle w:val="Default"/>
        <w:jc w:val="center"/>
        <w:rPr>
          <w:color w:val="auto"/>
          <w:sz w:val="20"/>
          <w:szCs w:val="20"/>
        </w:rPr>
      </w:pPr>
      <w:r w:rsidRPr="0078745C">
        <w:rPr>
          <w:color w:val="auto"/>
          <w:sz w:val="20"/>
          <w:szCs w:val="20"/>
        </w:rPr>
        <w:t xml:space="preserve">(Ф.И.О. обучающегося) </w:t>
      </w:r>
    </w:p>
    <w:p w:rsidR="0066609D" w:rsidRPr="0078745C" w:rsidRDefault="0066609D" w:rsidP="0066609D">
      <w:pPr>
        <w:spacing w:after="0"/>
        <w:jc w:val="both"/>
        <w:rPr>
          <w:rFonts w:ascii="Times New Roman" w:hAnsi="Times New Roman"/>
          <w:sz w:val="24"/>
          <w:szCs w:val="24"/>
        </w:rPr>
      </w:pPr>
      <w:r w:rsidRPr="0078745C">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78745C" w:rsidRDefault="0066609D" w:rsidP="0066609D">
      <w:pPr>
        <w:spacing w:after="0"/>
        <w:jc w:val="both"/>
        <w:rPr>
          <w:rFonts w:ascii="Times New Roman" w:hAnsi="Times New Roman"/>
          <w:sz w:val="24"/>
          <w:szCs w:val="24"/>
        </w:rPr>
      </w:pPr>
      <w:r w:rsidRPr="0078745C">
        <w:rPr>
          <w:rFonts w:ascii="Times New Roman" w:hAnsi="Times New Roman"/>
          <w:sz w:val="24"/>
          <w:szCs w:val="24"/>
        </w:rPr>
        <w:t>Направленность (профиль) программы: «Русский язык» и «Литература»</w:t>
      </w:r>
    </w:p>
    <w:p w:rsidR="0066609D" w:rsidRPr="0078745C"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8745C">
        <w:rPr>
          <w:rFonts w:ascii="Times New Roman" w:eastAsia="Calibri" w:hAnsi="Times New Roman"/>
          <w:sz w:val="24"/>
          <w:szCs w:val="24"/>
        </w:rPr>
        <w:t xml:space="preserve">Вид практики: </w:t>
      </w:r>
      <w:r w:rsidR="002F363B" w:rsidRPr="0078745C">
        <w:rPr>
          <w:rFonts w:ascii="Times New Roman" w:eastAsia="Calibri" w:hAnsi="Times New Roman"/>
          <w:sz w:val="24"/>
          <w:szCs w:val="24"/>
        </w:rPr>
        <w:t xml:space="preserve">Производственная  практика </w:t>
      </w:r>
    </w:p>
    <w:p w:rsidR="00064DCE" w:rsidRPr="0078745C" w:rsidRDefault="0066609D" w:rsidP="00064DCE">
      <w:pPr>
        <w:keepLines/>
        <w:widowControl w:val="0"/>
        <w:autoSpaceDE w:val="0"/>
        <w:autoSpaceDN w:val="0"/>
        <w:adjustRightInd w:val="0"/>
        <w:spacing w:after="0" w:line="240" w:lineRule="auto"/>
        <w:outlineLvl w:val="0"/>
        <w:rPr>
          <w:rFonts w:ascii="Times New Roman" w:eastAsia="Calibri" w:hAnsi="Times New Roman"/>
          <w:sz w:val="24"/>
          <w:szCs w:val="24"/>
        </w:rPr>
      </w:pPr>
      <w:r w:rsidRPr="0078745C">
        <w:rPr>
          <w:rFonts w:ascii="Times New Roman" w:eastAsia="Calibri" w:hAnsi="Times New Roman"/>
          <w:sz w:val="24"/>
          <w:szCs w:val="24"/>
        </w:rPr>
        <w:t>Тип практики:</w:t>
      </w:r>
      <w:r w:rsidRPr="0078745C">
        <w:rPr>
          <w:rFonts w:ascii="Times New Roman" w:eastAsia="Calibri" w:hAnsi="Times New Roman"/>
          <w:color w:val="365F91"/>
          <w:sz w:val="24"/>
          <w:szCs w:val="24"/>
        </w:rPr>
        <w:t xml:space="preserve"> </w:t>
      </w:r>
      <w:r w:rsidR="00064DCE" w:rsidRPr="0078745C">
        <w:rPr>
          <w:rFonts w:ascii="Times New Roman" w:eastAsia="Calibri" w:hAnsi="Times New Roman"/>
          <w:sz w:val="24"/>
          <w:szCs w:val="24"/>
        </w:rPr>
        <w:t xml:space="preserve">Педагогическая  практика </w:t>
      </w:r>
    </w:p>
    <w:p w:rsidR="003A6A95" w:rsidRPr="0078745C" w:rsidRDefault="003A6A95" w:rsidP="00064DCE">
      <w:pPr>
        <w:keepLines/>
        <w:widowControl w:val="0"/>
        <w:autoSpaceDE w:val="0"/>
        <w:autoSpaceDN w:val="0"/>
        <w:adjustRightInd w:val="0"/>
        <w:spacing w:after="0" w:line="240" w:lineRule="auto"/>
        <w:outlineLvl w:val="0"/>
        <w:rPr>
          <w:rFonts w:ascii="Times New Roman" w:hAnsi="Times New Roman"/>
          <w:sz w:val="24"/>
          <w:szCs w:val="24"/>
        </w:rPr>
      </w:pPr>
      <w:r w:rsidRPr="0078745C">
        <w:rPr>
          <w:rFonts w:ascii="Times New Roman" w:hAnsi="Times New Roman"/>
          <w:sz w:val="24"/>
          <w:szCs w:val="24"/>
        </w:rPr>
        <w:t>Руководитель практики от ОмГА _________________________________________</w:t>
      </w:r>
    </w:p>
    <w:p w:rsidR="003A6A95" w:rsidRPr="0078745C" w:rsidRDefault="003A6A95" w:rsidP="00F028A5">
      <w:pPr>
        <w:pStyle w:val="Default"/>
        <w:jc w:val="both"/>
        <w:rPr>
          <w:color w:val="auto"/>
          <w:sz w:val="20"/>
          <w:szCs w:val="20"/>
        </w:rPr>
      </w:pPr>
      <w:r w:rsidRPr="0078745C">
        <w:rPr>
          <w:color w:val="auto"/>
        </w:rPr>
        <w:t xml:space="preserve">                                                          </w:t>
      </w:r>
      <w:r w:rsidRPr="0078745C">
        <w:rPr>
          <w:color w:val="auto"/>
          <w:sz w:val="20"/>
          <w:szCs w:val="20"/>
        </w:rPr>
        <w:t xml:space="preserve">(Уч. степень, уч. звание, Фамилия И.О.) </w:t>
      </w:r>
    </w:p>
    <w:p w:rsidR="003A6A95" w:rsidRPr="0078745C" w:rsidRDefault="003A6A95" w:rsidP="00F028A5">
      <w:pPr>
        <w:pStyle w:val="Default"/>
        <w:rPr>
          <w:color w:val="auto"/>
        </w:rPr>
      </w:pPr>
      <w:r w:rsidRPr="0078745C">
        <w:rPr>
          <w:color w:val="auto"/>
        </w:rPr>
        <w:t>Наименование профильной организации ___________________________________</w:t>
      </w:r>
    </w:p>
    <w:p w:rsidR="003A6A95" w:rsidRPr="0078745C" w:rsidRDefault="003A6A95" w:rsidP="00F028A5">
      <w:pPr>
        <w:pStyle w:val="Default"/>
        <w:jc w:val="both"/>
        <w:rPr>
          <w:color w:val="auto"/>
        </w:rPr>
      </w:pPr>
      <w:r w:rsidRPr="0078745C">
        <w:rPr>
          <w:color w:val="auto"/>
        </w:rPr>
        <w:t>______________________________________________________________________</w:t>
      </w:r>
    </w:p>
    <w:p w:rsidR="003A6A95" w:rsidRPr="0078745C" w:rsidRDefault="003A6A95" w:rsidP="00F028A5">
      <w:pPr>
        <w:pStyle w:val="Default"/>
        <w:rPr>
          <w:color w:val="auto"/>
        </w:rPr>
      </w:pPr>
      <w:r w:rsidRPr="0078745C">
        <w:rPr>
          <w:color w:val="auto"/>
        </w:rPr>
        <w:t>Руководитель практики от профильной организации_________________________</w:t>
      </w:r>
    </w:p>
    <w:p w:rsidR="003A6A95" w:rsidRPr="0078745C" w:rsidRDefault="003A6A95" w:rsidP="00F028A5">
      <w:pPr>
        <w:pStyle w:val="Default"/>
        <w:jc w:val="right"/>
        <w:rPr>
          <w:color w:val="auto"/>
          <w:sz w:val="20"/>
          <w:szCs w:val="20"/>
        </w:rPr>
      </w:pPr>
      <w:r w:rsidRPr="0078745C">
        <w:rPr>
          <w:color w:val="auto"/>
          <w:sz w:val="20"/>
          <w:szCs w:val="20"/>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78745C" w:rsidTr="00C55535">
        <w:tc>
          <w:tcPr>
            <w:tcW w:w="817" w:type="dxa"/>
          </w:tcPr>
          <w:p w:rsidR="003A6A95" w:rsidRPr="0078745C" w:rsidRDefault="003A6A95" w:rsidP="00C55535">
            <w:pPr>
              <w:spacing w:after="0" w:line="240" w:lineRule="auto"/>
              <w:jc w:val="center"/>
              <w:rPr>
                <w:rFonts w:ascii="Times New Roman" w:hAnsi="Times New Roman"/>
                <w:sz w:val="24"/>
                <w:szCs w:val="24"/>
              </w:rPr>
            </w:pPr>
            <w:r w:rsidRPr="0078745C">
              <w:rPr>
                <w:rFonts w:ascii="Times New Roman" w:hAnsi="Times New Roman"/>
                <w:sz w:val="24"/>
                <w:szCs w:val="24"/>
              </w:rPr>
              <w:t>№</w:t>
            </w:r>
          </w:p>
        </w:tc>
        <w:tc>
          <w:tcPr>
            <w:tcW w:w="2126" w:type="dxa"/>
          </w:tcPr>
          <w:p w:rsidR="003A6A95" w:rsidRPr="0078745C" w:rsidRDefault="003A6A95" w:rsidP="00C55535">
            <w:pPr>
              <w:spacing w:after="0" w:line="240" w:lineRule="auto"/>
              <w:jc w:val="center"/>
              <w:rPr>
                <w:rFonts w:ascii="Times New Roman" w:hAnsi="Times New Roman"/>
                <w:sz w:val="24"/>
                <w:szCs w:val="24"/>
              </w:rPr>
            </w:pPr>
            <w:r w:rsidRPr="0078745C">
              <w:rPr>
                <w:rFonts w:ascii="Times New Roman" w:hAnsi="Times New Roman"/>
                <w:sz w:val="24"/>
                <w:szCs w:val="24"/>
              </w:rPr>
              <w:t xml:space="preserve">Сроки </w:t>
            </w:r>
          </w:p>
          <w:p w:rsidR="003A6A95" w:rsidRPr="0078745C" w:rsidRDefault="003A6A95" w:rsidP="00C55535">
            <w:pPr>
              <w:spacing w:after="0" w:line="240" w:lineRule="auto"/>
              <w:jc w:val="center"/>
              <w:rPr>
                <w:rFonts w:ascii="Times New Roman" w:hAnsi="Times New Roman"/>
                <w:sz w:val="24"/>
                <w:szCs w:val="24"/>
              </w:rPr>
            </w:pPr>
            <w:r w:rsidRPr="0078745C">
              <w:rPr>
                <w:rFonts w:ascii="Times New Roman" w:hAnsi="Times New Roman"/>
                <w:sz w:val="24"/>
                <w:szCs w:val="24"/>
              </w:rPr>
              <w:t>проведения</w:t>
            </w:r>
          </w:p>
        </w:tc>
        <w:tc>
          <w:tcPr>
            <w:tcW w:w="7371" w:type="dxa"/>
          </w:tcPr>
          <w:p w:rsidR="003A6A95" w:rsidRPr="0078745C" w:rsidRDefault="003A6A95" w:rsidP="00C55535">
            <w:pPr>
              <w:spacing w:after="0" w:line="240" w:lineRule="auto"/>
              <w:jc w:val="center"/>
              <w:rPr>
                <w:rFonts w:ascii="Times New Roman" w:hAnsi="Times New Roman"/>
                <w:sz w:val="24"/>
                <w:szCs w:val="24"/>
              </w:rPr>
            </w:pPr>
            <w:r w:rsidRPr="0078745C">
              <w:rPr>
                <w:rFonts w:ascii="Times New Roman" w:hAnsi="Times New Roman"/>
                <w:sz w:val="24"/>
                <w:szCs w:val="24"/>
              </w:rPr>
              <w:t>Планируемые работы</w:t>
            </w:r>
          </w:p>
        </w:tc>
      </w:tr>
      <w:tr w:rsidR="003A6A95" w:rsidRPr="0078745C" w:rsidTr="00C55535">
        <w:tc>
          <w:tcPr>
            <w:tcW w:w="817" w:type="dxa"/>
          </w:tcPr>
          <w:p w:rsidR="003A6A95" w:rsidRPr="0078745C"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8745C" w:rsidRDefault="003A6A95" w:rsidP="00C55535">
            <w:pPr>
              <w:spacing w:after="0" w:line="240" w:lineRule="auto"/>
              <w:jc w:val="center"/>
              <w:rPr>
                <w:rFonts w:ascii="Times New Roman" w:hAnsi="Times New Roman"/>
                <w:sz w:val="24"/>
                <w:szCs w:val="24"/>
              </w:rPr>
            </w:pPr>
          </w:p>
        </w:tc>
        <w:tc>
          <w:tcPr>
            <w:tcW w:w="7371" w:type="dxa"/>
          </w:tcPr>
          <w:p w:rsidR="003A6A95" w:rsidRPr="0078745C" w:rsidRDefault="003A6A95" w:rsidP="00C55535">
            <w:pPr>
              <w:spacing w:after="0" w:line="240" w:lineRule="auto"/>
              <w:rPr>
                <w:rFonts w:ascii="Times New Roman" w:hAnsi="Times New Roman"/>
                <w:sz w:val="24"/>
                <w:szCs w:val="24"/>
              </w:rPr>
            </w:pPr>
            <w:r w:rsidRPr="0078745C">
              <w:rPr>
                <w:rFonts w:ascii="Times New Roman" w:hAnsi="Times New Roman"/>
                <w:sz w:val="24"/>
                <w:szCs w:val="24"/>
              </w:rPr>
              <w:t>Инструктаж по технике безопасности</w:t>
            </w:r>
          </w:p>
        </w:tc>
      </w:tr>
      <w:tr w:rsidR="00411D57" w:rsidRPr="0078745C" w:rsidTr="00C55535">
        <w:tc>
          <w:tcPr>
            <w:tcW w:w="817" w:type="dxa"/>
          </w:tcPr>
          <w:p w:rsidR="00411D57" w:rsidRPr="0078745C" w:rsidRDefault="00411D57" w:rsidP="00411D57">
            <w:pPr>
              <w:pStyle w:val="ab"/>
              <w:numPr>
                <w:ilvl w:val="0"/>
                <w:numId w:val="3"/>
              </w:numPr>
              <w:spacing w:after="0" w:line="240" w:lineRule="auto"/>
              <w:rPr>
                <w:rFonts w:ascii="Times New Roman" w:hAnsi="Times New Roman"/>
                <w:sz w:val="24"/>
                <w:szCs w:val="24"/>
              </w:rPr>
            </w:pPr>
          </w:p>
        </w:tc>
        <w:tc>
          <w:tcPr>
            <w:tcW w:w="2126" w:type="dxa"/>
          </w:tcPr>
          <w:p w:rsidR="00411D57" w:rsidRPr="0078745C" w:rsidRDefault="00411D57" w:rsidP="00411D57">
            <w:pPr>
              <w:spacing w:after="0" w:line="240" w:lineRule="auto"/>
              <w:jc w:val="center"/>
              <w:rPr>
                <w:rFonts w:ascii="Times New Roman" w:hAnsi="Times New Roman"/>
                <w:sz w:val="24"/>
                <w:szCs w:val="24"/>
              </w:rPr>
            </w:pPr>
          </w:p>
        </w:tc>
        <w:tc>
          <w:tcPr>
            <w:tcW w:w="7371" w:type="dxa"/>
          </w:tcPr>
          <w:p w:rsidR="00411D57" w:rsidRPr="0078745C" w:rsidRDefault="00411D57" w:rsidP="00411D57">
            <w:pPr>
              <w:spacing w:after="0" w:line="240" w:lineRule="auto"/>
              <w:rPr>
                <w:rFonts w:ascii="Times New Roman" w:hAnsi="Times New Roman"/>
                <w:sz w:val="24"/>
                <w:szCs w:val="24"/>
              </w:rPr>
            </w:pPr>
            <w:r w:rsidRPr="0078745C">
              <w:rPr>
                <w:rFonts w:ascii="Times New Roman" w:hAnsi="Times New Roman"/>
                <w:bCs/>
                <w:sz w:val="24"/>
                <w:szCs w:val="24"/>
              </w:rPr>
              <w:t>Анализ образовательной среды школы</w:t>
            </w:r>
          </w:p>
        </w:tc>
      </w:tr>
      <w:tr w:rsidR="00411D57" w:rsidRPr="0078745C" w:rsidTr="00C55535">
        <w:trPr>
          <w:trHeight w:val="754"/>
        </w:trPr>
        <w:tc>
          <w:tcPr>
            <w:tcW w:w="817" w:type="dxa"/>
          </w:tcPr>
          <w:p w:rsidR="00411D57" w:rsidRPr="0078745C" w:rsidRDefault="00411D57" w:rsidP="00411D57">
            <w:pPr>
              <w:pStyle w:val="ab"/>
              <w:numPr>
                <w:ilvl w:val="0"/>
                <w:numId w:val="3"/>
              </w:numPr>
              <w:spacing w:after="0" w:line="240" w:lineRule="auto"/>
              <w:rPr>
                <w:rFonts w:ascii="Times New Roman" w:hAnsi="Times New Roman"/>
                <w:sz w:val="24"/>
                <w:szCs w:val="24"/>
              </w:rPr>
            </w:pPr>
          </w:p>
        </w:tc>
        <w:tc>
          <w:tcPr>
            <w:tcW w:w="2126" w:type="dxa"/>
          </w:tcPr>
          <w:p w:rsidR="00411D57" w:rsidRPr="0078745C" w:rsidRDefault="00411D57" w:rsidP="00411D57">
            <w:pPr>
              <w:spacing w:after="0" w:line="240" w:lineRule="auto"/>
              <w:jc w:val="center"/>
              <w:rPr>
                <w:rFonts w:ascii="Times New Roman" w:hAnsi="Times New Roman"/>
                <w:sz w:val="24"/>
                <w:szCs w:val="24"/>
              </w:rPr>
            </w:pPr>
          </w:p>
        </w:tc>
        <w:tc>
          <w:tcPr>
            <w:tcW w:w="7371" w:type="dxa"/>
          </w:tcPr>
          <w:p w:rsidR="00411D57" w:rsidRPr="0078745C" w:rsidRDefault="00411D57" w:rsidP="00411D57">
            <w:pPr>
              <w:tabs>
                <w:tab w:val="right" w:leader="dot" w:pos="284"/>
                <w:tab w:val="left" w:pos="851"/>
              </w:tabs>
              <w:spacing w:after="0" w:line="240" w:lineRule="auto"/>
              <w:ind w:right="-57"/>
              <w:jc w:val="both"/>
              <w:rPr>
                <w:rFonts w:ascii="Times New Roman" w:hAnsi="Times New Roman"/>
                <w:iCs/>
                <w:noProof/>
                <w:sz w:val="24"/>
                <w:szCs w:val="24"/>
              </w:rPr>
            </w:pPr>
            <w:r w:rsidRPr="0078745C">
              <w:rPr>
                <w:rFonts w:ascii="Times New Roman" w:hAnsi="Times New Roman"/>
                <w:bCs/>
                <w:iCs/>
                <w:sz w:val="24"/>
                <w:szCs w:val="24"/>
              </w:rPr>
              <w:t>Проведение уроков русского языка (не менее 5) и внеурочных мероприятий (не менее 2)</w:t>
            </w:r>
          </w:p>
        </w:tc>
      </w:tr>
      <w:tr w:rsidR="00411D57" w:rsidRPr="0078745C" w:rsidTr="00A060C2">
        <w:trPr>
          <w:trHeight w:val="455"/>
        </w:trPr>
        <w:tc>
          <w:tcPr>
            <w:tcW w:w="817" w:type="dxa"/>
          </w:tcPr>
          <w:p w:rsidR="00411D57" w:rsidRPr="0078745C" w:rsidRDefault="00411D57" w:rsidP="00411D57">
            <w:pPr>
              <w:pStyle w:val="ab"/>
              <w:numPr>
                <w:ilvl w:val="0"/>
                <w:numId w:val="3"/>
              </w:numPr>
              <w:spacing w:after="0" w:line="240" w:lineRule="auto"/>
              <w:rPr>
                <w:rFonts w:ascii="Times New Roman" w:hAnsi="Times New Roman"/>
                <w:sz w:val="24"/>
                <w:szCs w:val="24"/>
              </w:rPr>
            </w:pPr>
          </w:p>
        </w:tc>
        <w:tc>
          <w:tcPr>
            <w:tcW w:w="2126" w:type="dxa"/>
          </w:tcPr>
          <w:p w:rsidR="00411D57" w:rsidRPr="0078745C" w:rsidRDefault="00411D57" w:rsidP="00411D57">
            <w:pPr>
              <w:spacing w:after="0" w:line="240" w:lineRule="auto"/>
              <w:jc w:val="center"/>
              <w:rPr>
                <w:rFonts w:ascii="Times New Roman" w:hAnsi="Times New Roman"/>
                <w:sz w:val="24"/>
                <w:szCs w:val="24"/>
              </w:rPr>
            </w:pPr>
          </w:p>
        </w:tc>
        <w:tc>
          <w:tcPr>
            <w:tcW w:w="7371" w:type="dxa"/>
          </w:tcPr>
          <w:p w:rsidR="00411D57" w:rsidRPr="0078745C" w:rsidRDefault="00411D57" w:rsidP="00411D57">
            <w:pPr>
              <w:spacing w:after="0" w:line="240" w:lineRule="auto"/>
              <w:jc w:val="both"/>
              <w:rPr>
                <w:rFonts w:ascii="Times New Roman" w:hAnsi="Times New Roman"/>
                <w:iCs/>
                <w:sz w:val="24"/>
                <w:szCs w:val="24"/>
              </w:rPr>
            </w:pPr>
            <w:r w:rsidRPr="0078745C">
              <w:rPr>
                <w:rFonts w:ascii="Times New Roman" w:hAnsi="Times New Roman"/>
                <w:bCs/>
                <w:iCs/>
                <w:color w:val="000000"/>
                <w:sz w:val="24"/>
                <w:szCs w:val="24"/>
              </w:rPr>
              <w:t>Составление банка активных приемов обучения и воспитательных технологий</w:t>
            </w:r>
          </w:p>
        </w:tc>
      </w:tr>
      <w:tr w:rsidR="00411D57" w:rsidRPr="0078745C" w:rsidTr="00C55535">
        <w:trPr>
          <w:trHeight w:val="411"/>
        </w:trPr>
        <w:tc>
          <w:tcPr>
            <w:tcW w:w="817" w:type="dxa"/>
          </w:tcPr>
          <w:p w:rsidR="00411D57" w:rsidRPr="0078745C" w:rsidRDefault="00411D57" w:rsidP="00411D57">
            <w:pPr>
              <w:pStyle w:val="ab"/>
              <w:numPr>
                <w:ilvl w:val="0"/>
                <w:numId w:val="3"/>
              </w:numPr>
              <w:spacing w:after="0" w:line="240" w:lineRule="auto"/>
              <w:rPr>
                <w:rFonts w:ascii="Times New Roman" w:hAnsi="Times New Roman"/>
                <w:sz w:val="24"/>
                <w:szCs w:val="24"/>
              </w:rPr>
            </w:pPr>
          </w:p>
        </w:tc>
        <w:tc>
          <w:tcPr>
            <w:tcW w:w="2126" w:type="dxa"/>
          </w:tcPr>
          <w:p w:rsidR="00411D57" w:rsidRPr="0078745C" w:rsidRDefault="00411D57" w:rsidP="00411D57">
            <w:pPr>
              <w:spacing w:after="0" w:line="240" w:lineRule="auto"/>
              <w:jc w:val="center"/>
              <w:rPr>
                <w:rFonts w:ascii="Times New Roman" w:hAnsi="Times New Roman"/>
                <w:sz w:val="24"/>
                <w:szCs w:val="24"/>
              </w:rPr>
            </w:pPr>
          </w:p>
        </w:tc>
        <w:tc>
          <w:tcPr>
            <w:tcW w:w="7371" w:type="dxa"/>
          </w:tcPr>
          <w:p w:rsidR="00411D57" w:rsidRPr="0078745C" w:rsidRDefault="00411D57" w:rsidP="00411D57">
            <w:pPr>
              <w:spacing w:after="0" w:line="240" w:lineRule="auto"/>
              <w:jc w:val="both"/>
              <w:rPr>
                <w:rFonts w:ascii="Times New Roman" w:hAnsi="Times New Roman"/>
                <w:iCs/>
                <w:sz w:val="24"/>
                <w:szCs w:val="24"/>
              </w:rPr>
            </w:pPr>
            <w:r w:rsidRPr="0078745C">
              <w:rPr>
                <w:rFonts w:ascii="Times New Roman" w:hAnsi="Times New Roman"/>
                <w:bCs/>
                <w:iCs/>
                <w:color w:val="000000"/>
                <w:sz w:val="24"/>
                <w:szCs w:val="24"/>
              </w:rPr>
              <w:t>Анализ самостоятельной работы учащихся</w:t>
            </w:r>
          </w:p>
        </w:tc>
      </w:tr>
      <w:tr w:rsidR="00FF7D29" w:rsidRPr="0078745C" w:rsidTr="00C55535">
        <w:trPr>
          <w:trHeight w:val="411"/>
        </w:trPr>
        <w:tc>
          <w:tcPr>
            <w:tcW w:w="817" w:type="dxa"/>
          </w:tcPr>
          <w:p w:rsidR="00FF7D29" w:rsidRPr="0078745C" w:rsidRDefault="00FF7D29" w:rsidP="002A5913">
            <w:pPr>
              <w:pStyle w:val="ab"/>
              <w:numPr>
                <w:ilvl w:val="0"/>
                <w:numId w:val="3"/>
              </w:numPr>
              <w:spacing w:after="0" w:line="240" w:lineRule="auto"/>
              <w:rPr>
                <w:rFonts w:ascii="Times New Roman" w:hAnsi="Times New Roman"/>
                <w:sz w:val="24"/>
                <w:szCs w:val="24"/>
              </w:rPr>
            </w:pPr>
          </w:p>
        </w:tc>
        <w:tc>
          <w:tcPr>
            <w:tcW w:w="2126" w:type="dxa"/>
          </w:tcPr>
          <w:p w:rsidR="00FF7D29" w:rsidRPr="0078745C" w:rsidRDefault="00FF7D29" w:rsidP="00C55535">
            <w:pPr>
              <w:spacing w:after="0" w:line="240" w:lineRule="auto"/>
              <w:jc w:val="center"/>
              <w:rPr>
                <w:rFonts w:ascii="Times New Roman" w:hAnsi="Times New Roman"/>
                <w:sz w:val="24"/>
                <w:szCs w:val="24"/>
              </w:rPr>
            </w:pPr>
          </w:p>
        </w:tc>
        <w:tc>
          <w:tcPr>
            <w:tcW w:w="7371" w:type="dxa"/>
          </w:tcPr>
          <w:p w:rsidR="00FF7D29" w:rsidRPr="0078745C" w:rsidRDefault="00411D57" w:rsidP="00A060C2">
            <w:pPr>
              <w:spacing w:after="0" w:line="240" w:lineRule="auto"/>
              <w:jc w:val="both"/>
              <w:rPr>
                <w:rFonts w:ascii="Times New Roman" w:hAnsi="Times New Roman"/>
                <w:iCs/>
                <w:sz w:val="24"/>
                <w:szCs w:val="24"/>
              </w:rPr>
            </w:pPr>
            <w:r w:rsidRPr="0078745C">
              <w:rPr>
                <w:rFonts w:ascii="Times New Roman" w:hAnsi="Times New Roman"/>
                <w:bCs/>
                <w:sz w:val="24"/>
                <w:szCs w:val="24"/>
              </w:rPr>
              <w:t>Выполнение индивидуальных заданий</w:t>
            </w:r>
          </w:p>
        </w:tc>
      </w:tr>
      <w:tr w:rsidR="003A6A95" w:rsidRPr="0078745C" w:rsidTr="00A060C2">
        <w:trPr>
          <w:trHeight w:val="409"/>
        </w:trPr>
        <w:tc>
          <w:tcPr>
            <w:tcW w:w="817" w:type="dxa"/>
          </w:tcPr>
          <w:p w:rsidR="003A6A95" w:rsidRPr="0078745C"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8745C"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8745C" w:rsidRDefault="003A6A95" w:rsidP="00C55535">
            <w:pPr>
              <w:spacing w:after="0" w:line="240" w:lineRule="auto"/>
              <w:jc w:val="both"/>
              <w:rPr>
                <w:rFonts w:ascii="Times New Roman" w:hAnsi="Times New Roman"/>
                <w:color w:val="000000"/>
                <w:sz w:val="24"/>
                <w:szCs w:val="24"/>
              </w:rPr>
            </w:pPr>
            <w:r w:rsidRPr="0078745C">
              <w:rPr>
                <w:rFonts w:ascii="Times New Roman" w:hAnsi="Times New Roman"/>
                <w:color w:val="000000"/>
                <w:sz w:val="24"/>
                <w:szCs w:val="24"/>
              </w:rPr>
              <w:t>Подготовка и сдача отчета по практике</w:t>
            </w:r>
          </w:p>
          <w:p w:rsidR="003A6A95" w:rsidRPr="0078745C" w:rsidRDefault="003A6A95" w:rsidP="00C55535">
            <w:pPr>
              <w:spacing w:after="0" w:line="240" w:lineRule="auto"/>
              <w:rPr>
                <w:rFonts w:ascii="Times New Roman" w:hAnsi="Times New Roman"/>
                <w:sz w:val="24"/>
                <w:szCs w:val="24"/>
              </w:rPr>
            </w:pPr>
          </w:p>
        </w:tc>
      </w:tr>
    </w:tbl>
    <w:p w:rsidR="003225F6" w:rsidRPr="0078745C" w:rsidRDefault="003225F6" w:rsidP="00F028A5">
      <w:pPr>
        <w:autoSpaceDE w:val="0"/>
        <w:autoSpaceDN w:val="0"/>
        <w:adjustRightInd w:val="0"/>
        <w:spacing w:after="0" w:line="240" w:lineRule="auto"/>
        <w:rPr>
          <w:rFonts w:ascii="Times New Roman" w:hAnsi="Times New Roman"/>
          <w:sz w:val="24"/>
          <w:szCs w:val="24"/>
        </w:rPr>
      </w:pPr>
    </w:p>
    <w:p w:rsidR="003A6A95" w:rsidRPr="0078745C" w:rsidRDefault="003A6A95" w:rsidP="00F028A5">
      <w:pPr>
        <w:autoSpaceDE w:val="0"/>
        <w:autoSpaceDN w:val="0"/>
        <w:adjustRightInd w:val="0"/>
        <w:spacing w:after="0" w:line="240" w:lineRule="auto"/>
        <w:rPr>
          <w:rFonts w:ascii="Times New Roman" w:hAnsi="Times New Roman"/>
          <w:sz w:val="24"/>
          <w:szCs w:val="24"/>
        </w:rPr>
      </w:pPr>
      <w:r w:rsidRPr="0078745C">
        <w:rPr>
          <w:rFonts w:ascii="Times New Roman" w:hAnsi="Times New Roman"/>
          <w:sz w:val="24"/>
          <w:szCs w:val="24"/>
        </w:rPr>
        <w:t>Заведующий кафедрой:</w:t>
      </w:r>
      <w:r w:rsidRPr="0078745C">
        <w:rPr>
          <w:rFonts w:ascii="Times New Roman" w:hAnsi="Times New Roman"/>
          <w:sz w:val="24"/>
          <w:szCs w:val="24"/>
        </w:rPr>
        <w:tab/>
      </w:r>
      <w:r w:rsidRPr="0078745C">
        <w:rPr>
          <w:rFonts w:ascii="Times New Roman" w:hAnsi="Times New Roman"/>
          <w:sz w:val="24"/>
          <w:szCs w:val="24"/>
        </w:rPr>
        <w:tab/>
        <w:t>___________________ / ___________________</w:t>
      </w:r>
    </w:p>
    <w:p w:rsidR="003A6A95" w:rsidRPr="0078745C" w:rsidRDefault="003A6A95" w:rsidP="00F028A5">
      <w:pPr>
        <w:autoSpaceDE w:val="0"/>
        <w:autoSpaceDN w:val="0"/>
        <w:adjustRightInd w:val="0"/>
        <w:spacing w:after="0" w:line="240" w:lineRule="auto"/>
        <w:rPr>
          <w:rFonts w:ascii="Times New Roman" w:hAnsi="Times New Roman"/>
          <w:sz w:val="24"/>
          <w:szCs w:val="24"/>
        </w:rPr>
      </w:pPr>
      <w:r w:rsidRPr="0078745C">
        <w:rPr>
          <w:rFonts w:ascii="Times New Roman" w:hAnsi="Times New Roman"/>
          <w:sz w:val="24"/>
          <w:szCs w:val="24"/>
        </w:rPr>
        <w:t xml:space="preserve">Руководитель практики от </w:t>
      </w:r>
    </w:p>
    <w:p w:rsidR="003A6A95" w:rsidRPr="0078745C" w:rsidRDefault="003A6A95" w:rsidP="00F028A5">
      <w:pPr>
        <w:autoSpaceDE w:val="0"/>
        <w:autoSpaceDN w:val="0"/>
        <w:adjustRightInd w:val="0"/>
        <w:spacing w:after="0" w:line="240" w:lineRule="auto"/>
        <w:rPr>
          <w:rFonts w:ascii="Times New Roman" w:hAnsi="Times New Roman"/>
          <w:sz w:val="24"/>
          <w:szCs w:val="24"/>
        </w:rPr>
      </w:pPr>
      <w:r w:rsidRPr="0078745C">
        <w:rPr>
          <w:rFonts w:ascii="Times New Roman" w:hAnsi="Times New Roman"/>
          <w:sz w:val="24"/>
          <w:szCs w:val="24"/>
        </w:rPr>
        <w:t>ЧУОО ВО «ОмГА»</w:t>
      </w:r>
      <w:r w:rsidRPr="0078745C">
        <w:rPr>
          <w:rFonts w:ascii="Times New Roman" w:hAnsi="Times New Roman"/>
          <w:sz w:val="24"/>
          <w:szCs w:val="24"/>
        </w:rPr>
        <w:tab/>
      </w:r>
      <w:r w:rsidRPr="0078745C">
        <w:rPr>
          <w:rFonts w:ascii="Times New Roman" w:hAnsi="Times New Roman"/>
          <w:sz w:val="24"/>
          <w:szCs w:val="24"/>
        </w:rPr>
        <w:tab/>
        <w:t>___________________ / ____________________</w:t>
      </w:r>
    </w:p>
    <w:p w:rsidR="003A6A95" w:rsidRPr="0078745C" w:rsidRDefault="003A6A95" w:rsidP="00F028A5">
      <w:pPr>
        <w:autoSpaceDE w:val="0"/>
        <w:autoSpaceDN w:val="0"/>
        <w:adjustRightInd w:val="0"/>
        <w:spacing w:after="0" w:line="240" w:lineRule="auto"/>
        <w:rPr>
          <w:rFonts w:ascii="Times New Roman" w:hAnsi="Times New Roman"/>
          <w:sz w:val="24"/>
          <w:szCs w:val="24"/>
        </w:rPr>
      </w:pPr>
    </w:p>
    <w:p w:rsidR="003A6A95" w:rsidRPr="0078745C" w:rsidRDefault="003A6A95" w:rsidP="00F028A5">
      <w:pPr>
        <w:autoSpaceDE w:val="0"/>
        <w:autoSpaceDN w:val="0"/>
        <w:adjustRightInd w:val="0"/>
        <w:spacing w:after="0" w:line="240" w:lineRule="auto"/>
        <w:rPr>
          <w:rFonts w:ascii="Times New Roman" w:hAnsi="Times New Roman"/>
          <w:sz w:val="24"/>
          <w:szCs w:val="24"/>
        </w:rPr>
      </w:pPr>
      <w:r w:rsidRPr="0078745C">
        <w:rPr>
          <w:rFonts w:ascii="Times New Roman" w:hAnsi="Times New Roman"/>
          <w:sz w:val="24"/>
          <w:szCs w:val="24"/>
        </w:rPr>
        <w:t>Руководитель практики профильной организации_____________ / ____________</w:t>
      </w:r>
    </w:p>
    <w:p w:rsidR="003A6A95" w:rsidRPr="0078745C" w:rsidRDefault="003A6A95" w:rsidP="00F028A5">
      <w:pPr>
        <w:shd w:val="clear" w:color="auto" w:fill="FFFFFF"/>
        <w:spacing w:after="0" w:line="240" w:lineRule="auto"/>
        <w:rPr>
          <w:rFonts w:ascii="Times New Roman" w:hAnsi="Times New Roman"/>
          <w:sz w:val="24"/>
          <w:szCs w:val="24"/>
        </w:rPr>
      </w:pPr>
      <w:r w:rsidRPr="0078745C">
        <w:rPr>
          <w:rFonts w:ascii="Times New Roman" w:hAnsi="Times New Roman"/>
          <w:sz w:val="24"/>
          <w:szCs w:val="24"/>
        </w:rPr>
        <w:t xml:space="preserve">                                                                                                             </w:t>
      </w:r>
    </w:p>
    <w:p w:rsidR="00C755BA" w:rsidRPr="0078745C" w:rsidRDefault="00C755BA" w:rsidP="00511B26">
      <w:pPr>
        <w:rPr>
          <w:rFonts w:ascii="Times New Roman" w:hAnsi="Times New Roman"/>
          <w:sz w:val="24"/>
          <w:szCs w:val="24"/>
        </w:rPr>
      </w:pPr>
    </w:p>
    <w:p w:rsidR="00E10DFA" w:rsidRPr="0078745C" w:rsidRDefault="00E10DFA" w:rsidP="00511B26">
      <w:pPr>
        <w:rPr>
          <w:rFonts w:ascii="Times New Roman" w:hAnsi="Times New Roman"/>
          <w:sz w:val="24"/>
          <w:szCs w:val="24"/>
        </w:rPr>
      </w:pPr>
    </w:p>
    <w:p w:rsidR="00E10DFA" w:rsidRPr="0078745C" w:rsidRDefault="00E10DFA" w:rsidP="00511B26">
      <w:pPr>
        <w:rPr>
          <w:rFonts w:ascii="Times New Roman" w:hAnsi="Times New Roman"/>
          <w:sz w:val="24"/>
          <w:szCs w:val="24"/>
        </w:rPr>
      </w:pPr>
    </w:p>
    <w:p w:rsidR="00C755BA" w:rsidRPr="0078745C" w:rsidRDefault="00C755BA" w:rsidP="00511B26">
      <w:pPr>
        <w:rPr>
          <w:rFonts w:ascii="Times New Roman" w:hAnsi="Times New Roman"/>
          <w:sz w:val="24"/>
          <w:szCs w:val="24"/>
        </w:rPr>
      </w:pPr>
    </w:p>
    <w:p w:rsidR="00C755BA" w:rsidRPr="0078745C" w:rsidRDefault="00C755BA" w:rsidP="00511B26">
      <w:pPr>
        <w:rPr>
          <w:rFonts w:ascii="Times New Roman" w:hAnsi="Times New Roman"/>
          <w:sz w:val="24"/>
          <w:szCs w:val="24"/>
        </w:rPr>
      </w:pPr>
    </w:p>
    <w:p w:rsidR="00C564FD" w:rsidRPr="0078745C" w:rsidRDefault="00C564FD" w:rsidP="00095329">
      <w:pPr>
        <w:rPr>
          <w:rFonts w:ascii="Times New Roman" w:hAnsi="Times New Roman"/>
          <w:sz w:val="24"/>
          <w:szCs w:val="24"/>
        </w:rPr>
      </w:pPr>
    </w:p>
    <w:p w:rsidR="003A6A95" w:rsidRPr="0078745C" w:rsidRDefault="003A6A95" w:rsidP="00095329">
      <w:pPr>
        <w:rPr>
          <w:rFonts w:ascii="Times New Roman" w:hAnsi="Times New Roman"/>
          <w:sz w:val="24"/>
          <w:szCs w:val="24"/>
        </w:rPr>
      </w:pPr>
    </w:p>
    <w:p w:rsidR="00C755BA" w:rsidRPr="0078745C" w:rsidRDefault="00C755BA" w:rsidP="00C755BA">
      <w:pPr>
        <w:pStyle w:val="212"/>
        <w:spacing w:line="240" w:lineRule="auto"/>
        <w:ind w:left="0"/>
        <w:jc w:val="right"/>
        <w:rPr>
          <w:b w:val="0"/>
          <w:bCs w:val="0"/>
          <w:sz w:val="24"/>
          <w:szCs w:val="24"/>
        </w:rPr>
      </w:pPr>
      <w:r w:rsidRPr="0078745C">
        <w:rPr>
          <w:b w:val="0"/>
          <w:bCs w:val="0"/>
          <w:sz w:val="24"/>
          <w:szCs w:val="24"/>
        </w:rPr>
        <w:t>Приложение 5</w:t>
      </w:r>
    </w:p>
    <w:p w:rsidR="00C755BA" w:rsidRPr="0078745C" w:rsidRDefault="00C755BA" w:rsidP="00C755BA">
      <w:pPr>
        <w:spacing w:after="0" w:line="240" w:lineRule="auto"/>
        <w:jc w:val="center"/>
        <w:rPr>
          <w:rFonts w:ascii="Times New Roman" w:eastAsia="Calibri" w:hAnsi="Times New Roman"/>
          <w:sz w:val="24"/>
          <w:szCs w:val="24"/>
          <w:lang w:eastAsia="en-US"/>
        </w:rPr>
      </w:pPr>
    </w:p>
    <w:p w:rsidR="00C755BA" w:rsidRPr="0078745C" w:rsidRDefault="00C755BA" w:rsidP="00C755BA">
      <w:pPr>
        <w:spacing w:after="0" w:line="240" w:lineRule="auto"/>
        <w:jc w:val="center"/>
        <w:outlineLvl w:val="1"/>
        <w:rPr>
          <w:rFonts w:ascii="Times New Roman" w:eastAsia="Calibri" w:hAnsi="Times New Roman"/>
          <w:b/>
          <w:sz w:val="24"/>
          <w:szCs w:val="24"/>
          <w:lang w:eastAsia="en-US"/>
        </w:rPr>
      </w:pPr>
      <w:r w:rsidRPr="0078745C">
        <w:rPr>
          <w:rFonts w:ascii="Times New Roman" w:eastAsia="Calibri" w:hAnsi="Times New Roman"/>
          <w:b/>
          <w:sz w:val="24"/>
          <w:szCs w:val="24"/>
          <w:lang w:eastAsia="en-US"/>
        </w:rPr>
        <w:t>ДНЕВНИК ПРАКТИ</w:t>
      </w:r>
      <w:r w:rsidR="003C58A0">
        <w:rPr>
          <w:rFonts w:ascii="Times New Roman" w:eastAsia="Calibri" w:hAnsi="Times New Roman"/>
          <w:b/>
          <w:sz w:val="24"/>
          <w:szCs w:val="24"/>
          <w:lang w:eastAsia="en-US"/>
        </w:rPr>
        <w:t>ЧЕСКОЙ ПОДГОТОВКИ</w:t>
      </w:r>
    </w:p>
    <w:p w:rsidR="00C755BA" w:rsidRPr="0078745C" w:rsidRDefault="00C755BA" w:rsidP="00C755BA">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C755BA" w:rsidRPr="0078745C" w:rsidTr="00336CE0">
        <w:tc>
          <w:tcPr>
            <w:tcW w:w="321" w:type="pct"/>
            <w:vAlign w:val="center"/>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w:t>
            </w:r>
          </w:p>
        </w:tc>
        <w:tc>
          <w:tcPr>
            <w:tcW w:w="794" w:type="pct"/>
            <w:vAlign w:val="center"/>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Дата</w:t>
            </w:r>
          </w:p>
          <w:p w:rsidR="00C755BA" w:rsidRPr="0078745C" w:rsidRDefault="00C755BA" w:rsidP="00336CE0">
            <w:pPr>
              <w:spacing w:after="0" w:line="240" w:lineRule="auto"/>
              <w:jc w:val="center"/>
              <w:rPr>
                <w:rFonts w:ascii="Times New Roman" w:eastAsia="Calibri" w:hAnsi="Times New Roman"/>
                <w:color w:val="FF0000"/>
                <w:sz w:val="20"/>
                <w:szCs w:val="20"/>
                <w:lang w:eastAsia="en-US"/>
              </w:rPr>
            </w:pPr>
            <w:r w:rsidRPr="0078745C">
              <w:rPr>
                <w:rFonts w:ascii="Times New Roman" w:eastAsia="Calibri" w:hAnsi="Times New Roman"/>
                <w:color w:val="FF0000"/>
                <w:sz w:val="20"/>
                <w:szCs w:val="20"/>
                <w:lang w:eastAsia="en-US"/>
              </w:rPr>
              <w:t>(см.инд.график практик)</w:t>
            </w:r>
          </w:p>
        </w:tc>
        <w:tc>
          <w:tcPr>
            <w:tcW w:w="2360" w:type="pct"/>
            <w:vAlign w:val="center"/>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Вид деятельности</w:t>
            </w:r>
          </w:p>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 </w:t>
            </w:r>
            <w:r w:rsidRPr="0078745C">
              <w:rPr>
                <w:rFonts w:ascii="Times New Roman" w:eastAsia="Calibri" w:hAnsi="Times New Roman"/>
                <w:color w:val="FF0000"/>
                <w:sz w:val="20"/>
                <w:szCs w:val="20"/>
                <w:lang w:eastAsia="en-US"/>
              </w:rPr>
              <w:t>(см.задание на практику)</w:t>
            </w:r>
          </w:p>
        </w:tc>
        <w:tc>
          <w:tcPr>
            <w:tcW w:w="1525" w:type="pct"/>
            <w:vAlign w:val="center"/>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 xml:space="preserve">Отметка </w:t>
            </w:r>
          </w:p>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о выполнении</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val="en-US" w:eastAsia="en-US"/>
              </w:rPr>
            </w:pPr>
            <w:r w:rsidRPr="0078745C">
              <w:rPr>
                <w:rFonts w:ascii="Times New Roman" w:eastAsia="Calibri" w:hAnsi="Times New Roman"/>
                <w:sz w:val="24"/>
                <w:szCs w:val="24"/>
                <w:lang w:val="en-US" w:eastAsia="en-US"/>
              </w:rPr>
              <w:t>1</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Инструктаж по технике безопасности</w:t>
            </w:r>
          </w:p>
        </w:tc>
        <w:tc>
          <w:tcPr>
            <w:tcW w:w="1525" w:type="pct"/>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выполнено</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val="en-US" w:eastAsia="en-US"/>
              </w:rPr>
            </w:pPr>
            <w:r w:rsidRPr="0078745C">
              <w:rPr>
                <w:rFonts w:ascii="Times New Roman" w:eastAsia="Calibri" w:hAnsi="Times New Roman"/>
                <w:sz w:val="24"/>
                <w:szCs w:val="24"/>
                <w:lang w:val="en-US" w:eastAsia="en-US"/>
              </w:rPr>
              <w:t>2</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78745C" w:rsidRDefault="00C755BA" w:rsidP="00336CE0">
            <w:pPr>
              <w:jc w:val="center"/>
              <w:rPr>
                <w:rFonts w:eastAsia="Calibri"/>
                <w:lang w:eastAsia="en-US"/>
              </w:rPr>
            </w:pPr>
            <w:r w:rsidRPr="0078745C">
              <w:rPr>
                <w:rFonts w:ascii="Times New Roman" w:eastAsia="Calibri" w:hAnsi="Times New Roman"/>
                <w:sz w:val="24"/>
                <w:szCs w:val="24"/>
                <w:lang w:eastAsia="en-US"/>
              </w:rPr>
              <w:t>выполнено</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val="en-US" w:eastAsia="en-US"/>
              </w:rPr>
            </w:pPr>
            <w:r w:rsidRPr="0078745C">
              <w:rPr>
                <w:rFonts w:ascii="Times New Roman" w:eastAsia="Calibri" w:hAnsi="Times New Roman"/>
                <w:sz w:val="24"/>
                <w:szCs w:val="24"/>
                <w:lang w:val="en-US" w:eastAsia="en-US"/>
              </w:rPr>
              <w:t>3</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78745C" w:rsidRDefault="00C755BA" w:rsidP="00336CE0">
            <w:pPr>
              <w:jc w:val="center"/>
              <w:rPr>
                <w:rFonts w:eastAsia="Calibri"/>
                <w:lang w:eastAsia="en-US"/>
              </w:rPr>
            </w:pPr>
            <w:r w:rsidRPr="0078745C">
              <w:rPr>
                <w:rFonts w:ascii="Times New Roman" w:eastAsia="Calibri" w:hAnsi="Times New Roman"/>
                <w:sz w:val="24"/>
                <w:szCs w:val="24"/>
                <w:lang w:eastAsia="en-US"/>
              </w:rPr>
              <w:t>выполнено</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val="en-US" w:eastAsia="en-US"/>
              </w:rPr>
            </w:pPr>
            <w:r w:rsidRPr="0078745C">
              <w:rPr>
                <w:rFonts w:ascii="Times New Roman" w:eastAsia="Calibri" w:hAnsi="Times New Roman"/>
                <w:sz w:val="24"/>
                <w:szCs w:val="24"/>
                <w:lang w:val="en-US" w:eastAsia="en-US"/>
              </w:rPr>
              <w:t>4</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78745C" w:rsidRDefault="00C755BA" w:rsidP="00336CE0">
            <w:pPr>
              <w:jc w:val="center"/>
              <w:rPr>
                <w:rFonts w:eastAsia="Calibri"/>
                <w:lang w:eastAsia="en-US"/>
              </w:rPr>
            </w:pPr>
            <w:r w:rsidRPr="0078745C">
              <w:rPr>
                <w:rFonts w:ascii="Times New Roman" w:eastAsia="Calibri" w:hAnsi="Times New Roman"/>
                <w:sz w:val="24"/>
                <w:szCs w:val="24"/>
                <w:lang w:eastAsia="en-US"/>
              </w:rPr>
              <w:t>выполнено</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val="en-US" w:eastAsia="en-US"/>
              </w:rPr>
            </w:pPr>
            <w:r w:rsidRPr="0078745C">
              <w:rPr>
                <w:rFonts w:ascii="Times New Roman" w:eastAsia="Calibri" w:hAnsi="Times New Roman"/>
                <w:sz w:val="24"/>
                <w:szCs w:val="24"/>
                <w:lang w:val="en-US" w:eastAsia="en-US"/>
              </w:rPr>
              <w:t>5</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78745C" w:rsidRDefault="00C755BA" w:rsidP="00336CE0">
            <w:pPr>
              <w:jc w:val="center"/>
              <w:rPr>
                <w:rFonts w:eastAsia="Calibri"/>
                <w:lang w:eastAsia="en-US"/>
              </w:rPr>
            </w:pPr>
            <w:r w:rsidRPr="0078745C">
              <w:rPr>
                <w:rFonts w:ascii="Times New Roman" w:eastAsia="Calibri" w:hAnsi="Times New Roman"/>
                <w:sz w:val="24"/>
                <w:szCs w:val="24"/>
                <w:lang w:eastAsia="en-US"/>
              </w:rPr>
              <w:t>выполнено</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val="en-US" w:eastAsia="en-US"/>
              </w:rPr>
            </w:pPr>
            <w:r w:rsidRPr="0078745C">
              <w:rPr>
                <w:rFonts w:ascii="Times New Roman" w:eastAsia="Calibri" w:hAnsi="Times New Roman"/>
                <w:sz w:val="24"/>
                <w:szCs w:val="24"/>
                <w:lang w:val="en-US" w:eastAsia="en-US"/>
              </w:rPr>
              <w:t>6</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78745C" w:rsidRDefault="00C755BA" w:rsidP="00336CE0">
            <w:pPr>
              <w:jc w:val="center"/>
              <w:rPr>
                <w:rFonts w:eastAsia="Calibri"/>
                <w:lang w:eastAsia="en-US"/>
              </w:rPr>
            </w:pPr>
            <w:r w:rsidRPr="0078745C">
              <w:rPr>
                <w:rFonts w:ascii="Times New Roman" w:eastAsia="Calibri" w:hAnsi="Times New Roman"/>
                <w:sz w:val="24"/>
                <w:szCs w:val="24"/>
                <w:lang w:eastAsia="en-US"/>
              </w:rPr>
              <w:t>выполнено</w:t>
            </w:r>
          </w:p>
        </w:tc>
      </w:tr>
      <w:tr w:rsidR="00C755BA" w:rsidRPr="0078745C" w:rsidTr="00336CE0">
        <w:trPr>
          <w:trHeight w:hRule="exact" w:val="851"/>
        </w:trPr>
        <w:tc>
          <w:tcPr>
            <w:tcW w:w="321" w:type="pct"/>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7</w:t>
            </w:r>
          </w:p>
        </w:tc>
        <w:tc>
          <w:tcPr>
            <w:tcW w:w="794" w:type="pct"/>
          </w:tcPr>
          <w:p w:rsidR="00C755BA" w:rsidRPr="0078745C"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78745C" w:rsidRDefault="00C755BA" w:rsidP="00336CE0">
            <w:pPr>
              <w:spacing w:after="0" w:line="240" w:lineRule="auto"/>
              <w:jc w:val="center"/>
              <w:rPr>
                <w:rFonts w:ascii="Times New Roman" w:eastAsia="Calibri" w:hAnsi="Times New Roman"/>
                <w:sz w:val="24"/>
                <w:szCs w:val="24"/>
                <w:lang w:eastAsia="en-US"/>
              </w:rPr>
            </w:pPr>
            <w:r w:rsidRPr="0078745C">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C755BA" w:rsidRPr="0078745C" w:rsidRDefault="00C755BA" w:rsidP="00336CE0">
            <w:pPr>
              <w:jc w:val="center"/>
              <w:rPr>
                <w:rFonts w:eastAsia="Calibri"/>
                <w:lang w:eastAsia="en-US"/>
              </w:rPr>
            </w:pPr>
            <w:r w:rsidRPr="0078745C">
              <w:rPr>
                <w:rFonts w:ascii="Times New Roman" w:eastAsia="Calibri" w:hAnsi="Times New Roman"/>
                <w:sz w:val="24"/>
                <w:szCs w:val="24"/>
                <w:lang w:eastAsia="en-US"/>
              </w:rPr>
              <w:t>выполнено</w:t>
            </w:r>
          </w:p>
        </w:tc>
      </w:tr>
    </w:tbl>
    <w:p w:rsidR="00C755BA" w:rsidRPr="0078745C" w:rsidRDefault="00C755BA" w:rsidP="00C755BA">
      <w:pPr>
        <w:spacing w:after="0" w:line="240" w:lineRule="auto"/>
        <w:jc w:val="center"/>
        <w:rPr>
          <w:rFonts w:ascii="Times New Roman" w:eastAsia="Calibri" w:hAnsi="Times New Roman"/>
          <w:sz w:val="24"/>
          <w:szCs w:val="24"/>
          <w:lang w:eastAsia="en-US"/>
        </w:rPr>
      </w:pPr>
    </w:p>
    <w:p w:rsidR="00C755BA" w:rsidRPr="0078745C" w:rsidRDefault="00C755BA" w:rsidP="00C755BA">
      <w:pPr>
        <w:spacing w:after="0" w:line="240" w:lineRule="auto"/>
        <w:jc w:val="center"/>
        <w:rPr>
          <w:rFonts w:ascii="Times New Roman" w:eastAsia="Calibri" w:hAnsi="Times New Roman"/>
          <w:sz w:val="24"/>
          <w:szCs w:val="24"/>
          <w:lang w:eastAsia="en-US"/>
        </w:rPr>
      </w:pPr>
    </w:p>
    <w:p w:rsidR="00C755BA" w:rsidRPr="0078745C" w:rsidRDefault="00C755BA" w:rsidP="00C755BA">
      <w:pPr>
        <w:spacing w:after="0" w:line="240" w:lineRule="auto"/>
        <w:rPr>
          <w:rFonts w:ascii="Times New Roman" w:hAnsi="Times New Roman"/>
          <w:sz w:val="24"/>
          <w:szCs w:val="24"/>
        </w:rPr>
      </w:pPr>
      <w:r w:rsidRPr="0078745C">
        <w:rPr>
          <w:rFonts w:ascii="Times New Roman" w:hAnsi="Times New Roman"/>
          <w:sz w:val="24"/>
          <w:szCs w:val="24"/>
        </w:rPr>
        <w:t>Подпись обучающегося ___________</w:t>
      </w:r>
    </w:p>
    <w:p w:rsidR="00C755BA" w:rsidRPr="0078745C" w:rsidRDefault="00C755BA" w:rsidP="00C755BA">
      <w:pPr>
        <w:spacing w:after="0" w:line="384" w:lineRule="exact"/>
        <w:ind w:right="20"/>
        <w:rPr>
          <w:rFonts w:ascii="Times New Roman" w:hAnsi="Times New Roman"/>
          <w:sz w:val="24"/>
          <w:szCs w:val="24"/>
        </w:rPr>
      </w:pPr>
      <w:r w:rsidRPr="0078745C">
        <w:rPr>
          <w:rFonts w:ascii="Times New Roman" w:hAnsi="Times New Roman"/>
          <w:sz w:val="24"/>
          <w:szCs w:val="24"/>
        </w:rPr>
        <w:t xml:space="preserve">Подпись руководителя практики </w:t>
      </w:r>
      <w:r w:rsidRPr="0078745C">
        <w:rPr>
          <w:rFonts w:ascii="Times New Roman" w:hAnsi="Times New Roman"/>
          <w:sz w:val="24"/>
          <w:szCs w:val="24"/>
        </w:rPr>
        <w:br/>
        <w:t>от принимающей организации _______________________</w:t>
      </w:r>
    </w:p>
    <w:p w:rsidR="00C755BA" w:rsidRPr="0078745C" w:rsidRDefault="00C755BA" w:rsidP="00C755BA">
      <w:pPr>
        <w:spacing w:after="0" w:line="384" w:lineRule="exact"/>
        <w:ind w:right="20"/>
        <w:rPr>
          <w:rFonts w:ascii="Times New Roman" w:hAnsi="Times New Roman"/>
          <w:sz w:val="24"/>
          <w:szCs w:val="24"/>
        </w:rPr>
      </w:pPr>
    </w:p>
    <w:p w:rsidR="0066609D" w:rsidRPr="0078745C" w:rsidRDefault="003A6A95" w:rsidP="0066609D">
      <w:pPr>
        <w:spacing w:after="0" w:line="240" w:lineRule="auto"/>
        <w:jc w:val="right"/>
        <w:rPr>
          <w:rFonts w:ascii="Times New Roman" w:hAnsi="Times New Roman"/>
          <w:bCs/>
          <w:sz w:val="24"/>
          <w:szCs w:val="24"/>
        </w:rPr>
      </w:pPr>
      <w:r w:rsidRPr="0078745C">
        <w:rPr>
          <w:rFonts w:ascii="Times New Roman" w:hAnsi="Times New Roman"/>
          <w:sz w:val="24"/>
          <w:szCs w:val="24"/>
        </w:rPr>
        <w:br w:type="page"/>
      </w:r>
      <w:r w:rsidR="0066609D" w:rsidRPr="0078745C">
        <w:rPr>
          <w:rFonts w:ascii="Times New Roman" w:hAnsi="Times New Roman"/>
          <w:bCs/>
          <w:sz w:val="24"/>
          <w:szCs w:val="24"/>
        </w:rPr>
        <w:t xml:space="preserve"> </w:t>
      </w:r>
    </w:p>
    <w:p w:rsidR="00C755BA" w:rsidRPr="0078745C" w:rsidRDefault="00C755BA" w:rsidP="00C755BA">
      <w:pPr>
        <w:spacing w:after="0" w:line="240" w:lineRule="auto"/>
        <w:ind w:firstLine="708"/>
        <w:jc w:val="right"/>
        <w:rPr>
          <w:rFonts w:ascii="Times New Roman" w:eastAsia="Calibri" w:hAnsi="Times New Roman"/>
          <w:sz w:val="24"/>
          <w:szCs w:val="24"/>
          <w:lang w:eastAsia="en-US"/>
        </w:rPr>
      </w:pPr>
      <w:r w:rsidRPr="0078745C">
        <w:rPr>
          <w:rFonts w:ascii="Times New Roman" w:eastAsia="Calibri" w:hAnsi="Times New Roman"/>
          <w:sz w:val="24"/>
          <w:szCs w:val="24"/>
          <w:lang w:eastAsia="en-US"/>
        </w:rPr>
        <w:t>Приложение 6</w:t>
      </w:r>
    </w:p>
    <w:p w:rsidR="00C755BA" w:rsidRPr="0078745C" w:rsidRDefault="00C755BA" w:rsidP="00C755BA">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662694" w:rsidRPr="00662694" w:rsidRDefault="00662694" w:rsidP="00662694">
      <w:pPr>
        <w:keepNext/>
        <w:keepLines/>
        <w:shd w:val="clear" w:color="auto" w:fill="FFFFFF"/>
        <w:spacing w:after="245" w:line="259" w:lineRule="atLeast"/>
        <w:jc w:val="center"/>
        <w:outlineLvl w:val="2"/>
        <w:rPr>
          <w:rFonts w:ascii="Times New Roman" w:hAnsi="Times New Roman"/>
          <w:b/>
          <w:bCs/>
          <w:color w:val="000000"/>
          <w:sz w:val="24"/>
          <w:szCs w:val="24"/>
        </w:rPr>
      </w:pPr>
      <w:r w:rsidRPr="00662694">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г.Омск</w:t>
      </w:r>
      <w:r w:rsidRPr="00662694">
        <w:rPr>
          <w:rFonts w:ascii="Times New Roman" w:hAnsi="Times New Roman"/>
          <w:color w:val="000000"/>
          <w:sz w:val="24"/>
          <w:szCs w:val="24"/>
        </w:rPr>
        <w:tab/>
      </w:r>
      <w:r w:rsidRPr="00662694">
        <w:rPr>
          <w:rFonts w:ascii="Times New Roman" w:hAnsi="Times New Roman"/>
          <w:color w:val="000000"/>
          <w:sz w:val="24"/>
          <w:szCs w:val="24"/>
        </w:rPr>
        <w:tab/>
      </w:r>
      <w:r w:rsidRPr="00662694">
        <w:rPr>
          <w:rFonts w:ascii="Times New Roman" w:hAnsi="Times New Roman"/>
          <w:color w:val="000000"/>
          <w:sz w:val="24"/>
          <w:szCs w:val="24"/>
        </w:rPr>
        <w:tab/>
      </w:r>
      <w:r w:rsidRPr="00662694">
        <w:rPr>
          <w:rFonts w:ascii="Times New Roman" w:hAnsi="Times New Roman"/>
          <w:color w:val="000000"/>
          <w:sz w:val="24"/>
          <w:szCs w:val="24"/>
        </w:rPr>
        <w:tab/>
      </w:r>
      <w:r w:rsidRPr="00662694">
        <w:rPr>
          <w:rFonts w:ascii="Times New Roman" w:hAnsi="Times New Roman"/>
          <w:color w:val="000000"/>
          <w:sz w:val="24"/>
          <w:szCs w:val="24"/>
        </w:rPr>
        <w:tab/>
      </w:r>
      <w:r w:rsidRPr="00662694">
        <w:rPr>
          <w:rFonts w:ascii="Times New Roman" w:hAnsi="Times New Roman"/>
          <w:color w:val="000000"/>
          <w:sz w:val="24"/>
          <w:szCs w:val="24"/>
        </w:rPr>
        <w:tab/>
      </w:r>
      <w:r w:rsidRPr="00662694">
        <w:rPr>
          <w:rFonts w:ascii="Times New Roman" w:hAnsi="Times New Roman"/>
          <w:color w:val="000000"/>
          <w:sz w:val="24"/>
          <w:szCs w:val="24"/>
        </w:rPr>
        <w:tab/>
      </w:r>
      <w:r w:rsidRPr="00662694">
        <w:rPr>
          <w:rFonts w:ascii="Times New Roman" w:hAnsi="Times New Roman"/>
          <w:color w:val="000000"/>
          <w:sz w:val="24"/>
          <w:szCs w:val="24"/>
        </w:rPr>
        <w:tab/>
        <w:t>"___"_____________20___г.</w:t>
      </w:r>
    </w:p>
    <w:p w:rsidR="00662694" w:rsidRPr="00662694" w:rsidRDefault="00662694" w:rsidP="00662694">
      <w:pPr>
        <w:shd w:val="clear" w:color="auto" w:fill="FFFFFF"/>
        <w:spacing w:after="245" w:line="259" w:lineRule="atLeast"/>
        <w:jc w:val="both"/>
        <w:rPr>
          <w:rFonts w:ascii="Times New Roman" w:hAnsi="Times New Roman"/>
          <w:b/>
          <w:color w:val="000000"/>
          <w:sz w:val="24"/>
          <w:szCs w:val="24"/>
          <w:u w:val="single"/>
        </w:rPr>
      </w:pPr>
      <w:r w:rsidRPr="00662694">
        <w:rPr>
          <w:rFonts w:ascii="Times New Roman" w:hAnsi="Times New Roman"/>
          <w:color w:val="000000"/>
          <w:sz w:val="24"/>
          <w:szCs w:val="24"/>
          <w:u w:val="single"/>
        </w:rPr>
        <w:t>     </w:t>
      </w:r>
      <w:r w:rsidRPr="0066269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662694">
        <w:rPr>
          <w:rFonts w:ascii="Times New Roman" w:hAnsi="Times New Roman"/>
          <w:b/>
          <w:sz w:val="24"/>
          <w:szCs w:val="24"/>
          <w:u w:val="single"/>
        </w:rPr>
        <w:tab/>
      </w:r>
      <w:r w:rsidRPr="00662694">
        <w:rPr>
          <w:rFonts w:ascii="Times New Roman" w:hAnsi="Times New Roman"/>
          <w:b/>
          <w:sz w:val="24"/>
          <w:szCs w:val="24"/>
          <w:u w:val="single"/>
        </w:rPr>
        <w:tab/>
      </w:r>
      <w:r w:rsidRPr="00662694">
        <w:rPr>
          <w:rFonts w:ascii="Times New Roman" w:hAnsi="Times New Roman"/>
          <w:b/>
          <w:sz w:val="24"/>
          <w:szCs w:val="24"/>
          <w:u w:val="single"/>
        </w:rPr>
        <w:tab/>
      </w:r>
      <w:r w:rsidRPr="00662694">
        <w:rPr>
          <w:rFonts w:ascii="Times New Roman" w:hAnsi="Times New Roman"/>
          <w:b/>
          <w:sz w:val="24"/>
          <w:szCs w:val="24"/>
          <w:u w:val="single"/>
        </w:rPr>
        <w:tab/>
      </w:r>
      <w:r w:rsidRPr="00662694">
        <w:rPr>
          <w:rFonts w:ascii="Times New Roman" w:hAnsi="Times New Roman"/>
          <w:b/>
          <w:sz w:val="24"/>
          <w:szCs w:val="24"/>
          <w:u w:val="single"/>
        </w:rPr>
        <w:tab/>
      </w:r>
      <w:r w:rsidRPr="00662694">
        <w:rPr>
          <w:rFonts w:ascii="Times New Roman" w:hAnsi="Times New Roman"/>
          <w:b/>
          <w:sz w:val="24"/>
          <w:szCs w:val="24"/>
          <w:u w:val="single"/>
        </w:rPr>
        <w:tab/>
      </w:r>
      <w:r w:rsidRPr="00662694">
        <w:rPr>
          <w:rFonts w:ascii="Times New Roman" w:hAnsi="Times New Roman"/>
          <w:b/>
          <w:sz w:val="24"/>
          <w:szCs w:val="24"/>
          <w:u w:val="single"/>
        </w:rPr>
        <w:tab/>
      </w:r>
      <w:r w:rsidRPr="00662694">
        <w:rPr>
          <w:rFonts w:ascii="Times New Roman" w:hAnsi="Times New Roman"/>
          <w:b/>
          <w:sz w:val="24"/>
          <w:szCs w:val="24"/>
          <w:u w:val="single"/>
        </w:rPr>
        <w:tab/>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 xml:space="preserve">именуемое  в дальнейшем "Организация", в лице  </w:t>
      </w:r>
      <w:r w:rsidRPr="00662694">
        <w:rPr>
          <w:rFonts w:ascii="Times New Roman" w:hAnsi="Times New Roman"/>
          <w:b/>
          <w:color w:val="000000"/>
          <w:sz w:val="24"/>
          <w:szCs w:val="24"/>
          <w:u w:val="single"/>
        </w:rPr>
        <w:t>Ректора</w:t>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color w:val="000000"/>
          <w:sz w:val="24"/>
          <w:szCs w:val="24"/>
        </w:rPr>
        <w:t>,</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 xml:space="preserve">действующего на основании </w:t>
      </w:r>
      <w:r w:rsidRPr="00662694">
        <w:rPr>
          <w:rFonts w:ascii="Times New Roman" w:hAnsi="Times New Roman"/>
          <w:color w:val="000000"/>
          <w:sz w:val="24"/>
          <w:szCs w:val="24"/>
        </w:rPr>
        <w:tab/>
      </w:r>
      <w:r w:rsidRPr="00662694">
        <w:rPr>
          <w:rFonts w:ascii="Times New Roman" w:hAnsi="Times New Roman"/>
          <w:b/>
          <w:color w:val="000000"/>
          <w:sz w:val="24"/>
          <w:szCs w:val="24"/>
          <w:u w:val="single"/>
        </w:rPr>
        <w:tab/>
        <w:t>Устава</w:t>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b/>
          <w:color w:val="000000"/>
          <w:sz w:val="24"/>
          <w:szCs w:val="24"/>
          <w:u w:val="single"/>
        </w:rPr>
        <w:tab/>
      </w:r>
      <w:r w:rsidRPr="00662694">
        <w:rPr>
          <w:rFonts w:ascii="Times New Roman" w:hAnsi="Times New Roman"/>
          <w:color w:val="000000"/>
          <w:sz w:val="24"/>
          <w:szCs w:val="24"/>
        </w:rPr>
        <w:t>,</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с одной стороны, и _____________________________________________________,</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именуем_____ в   дальнейшем    "Профильная   организация",    в      лице</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______________________________________________, действующего на основании</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______________________________________________________, с другой стороны,</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именуемые по отдельности "Сторона",   а вместе   - "Стороны",   заключили</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настоящий Договор о нижеследующем.</w:t>
      </w:r>
    </w:p>
    <w:p w:rsidR="00662694" w:rsidRPr="00662694" w:rsidRDefault="00662694" w:rsidP="00662694">
      <w:pPr>
        <w:keepNext/>
        <w:keepLines/>
        <w:shd w:val="clear" w:color="auto" w:fill="FFFFFF"/>
        <w:spacing w:after="245" w:line="259" w:lineRule="atLeast"/>
        <w:jc w:val="center"/>
        <w:outlineLvl w:val="2"/>
        <w:rPr>
          <w:rFonts w:ascii="Times New Roman" w:hAnsi="Times New Roman"/>
          <w:b/>
          <w:bCs/>
          <w:color w:val="000000"/>
          <w:sz w:val="24"/>
          <w:szCs w:val="24"/>
        </w:rPr>
      </w:pPr>
      <w:r w:rsidRPr="00662694">
        <w:rPr>
          <w:rFonts w:ascii="Times New Roman" w:hAnsi="Times New Roman"/>
          <w:b/>
          <w:bCs/>
          <w:color w:val="000000"/>
          <w:sz w:val="24"/>
          <w:szCs w:val="24"/>
        </w:rPr>
        <w:t>1. Предмет Договора</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62694" w:rsidRPr="00662694" w:rsidRDefault="00662694" w:rsidP="00662694">
      <w:pPr>
        <w:keepNext/>
        <w:keepLines/>
        <w:shd w:val="clear" w:color="auto" w:fill="FFFFFF"/>
        <w:spacing w:after="245" w:line="259" w:lineRule="atLeast"/>
        <w:jc w:val="center"/>
        <w:outlineLvl w:val="2"/>
        <w:rPr>
          <w:rFonts w:ascii="Times New Roman" w:hAnsi="Times New Roman"/>
          <w:b/>
          <w:bCs/>
          <w:color w:val="000000"/>
          <w:sz w:val="24"/>
          <w:szCs w:val="24"/>
        </w:rPr>
      </w:pPr>
      <w:r w:rsidRPr="00662694">
        <w:rPr>
          <w:rFonts w:ascii="Times New Roman" w:hAnsi="Times New Roman"/>
          <w:b/>
          <w:bCs/>
          <w:color w:val="000000"/>
          <w:sz w:val="24"/>
          <w:szCs w:val="24"/>
        </w:rPr>
        <w:t>2. Права и обязанности Сторон</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 Организация обязана:</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2.1.2 назначить руководителя по практической подготовке от Организации, который:</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62694" w:rsidRPr="00662694" w:rsidRDefault="00662694" w:rsidP="00662694">
      <w:pPr>
        <w:shd w:val="clear" w:color="auto" w:fill="FFFFFF"/>
        <w:spacing w:after="245" w:line="259" w:lineRule="atLeast"/>
        <w:jc w:val="both"/>
        <w:rPr>
          <w:rFonts w:ascii="Times New Roman" w:hAnsi="Times New Roman"/>
          <w:color w:val="000000"/>
          <w:sz w:val="24"/>
          <w:szCs w:val="24"/>
        </w:rPr>
      </w:pPr>
      <w:r w:rsidRPr="0066269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2.1.6 _________________(иные обязанности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 Профильная организация обязана:</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2.2.3 при смене лица, указанного в </w:t>
      </w:r>
      <w:hyperlink r:id="rId25" w:anchor="20222" w:history="1">
        <w:r w:rsidRPr="00662694">
          <w:rPr>
            <w:rFonts w:ascii="Times New Roman" w:hAnsi="Times New Roman"/>
            <w:color w:val="000000"/>
            <w:sz w:val="24"/>
            <w:szCs w:val="24"/>
            <w:u w:val="single"/>
          </w:rPr>
          <w:t>пункте  2.2.2</w:t>
        </w:r>
      </w:hyperlink>
      <w:r w:rsidRPr="00662694">
        <w:rPr>
          <w:rFonts w:ascii="Times New Roman" w:hAnsi="Times New Roman"/>
          <w:color w:val="000000"/>
          <w:sz w:val="24"/>
          <w:szCs w:val="24"/>
        </w:rPr>
        <w:t>, в 2-х дневный срок сообщить об этом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662694" w:rsidRPr="00662694" w:rsidRDefault="00662694" w:rsidP="00662694">
      <w:pPr>
        <w:shd w:val="clear" w:color="auto" w:fill="FFFFFF"/>
        <w:spacing w:after="0" w:line="240" w:lineRule="auto"/>
        <w:jc w:val="both"/>
        <w:rPr>
          <w:rFonts w:ascii="Times New Roman" w:hAnsi="Times New Roman"/>
          <w:color w:val="000000"/>
          <w:sz w:val="24"/>
          <w:szCs w:val="24"/>
        </w:rPr>
      </w:pPr>
      <w:r w:rsidRPr="00662694">
        <w:rPr>
          <w:rFonts w:ascii="Times New Roman" w:hAnsi="Times New Roman"/>
          <w:color w:val="000000"/>
          <w:sz w:val="24"/>
          <w:szCs w:val="24"/>
        </w:rPr>
        <w:t>_______________________________________________________________________;</w:t>
      </w:r>
    </w:p>
    <w:p w:rsidR="00662694" w:rsidRPr="00662694" w:rsidRDefault="00662694" w:rsidP="00662694">
      <w:pPr>
        <w:shd w:val="clear" w:color="auto" w:fill="FFFFFF"/>
        <w:spacing w:after="0" w:line="240" w:lineRule="auto"/>
        <w:jc w:val="center"/>
        <w:rPr>
          <w:rFonts w:ascii="Times New Roman" w:hAnsi="Times New Roman"/>
          <w:color w:val="000000"/>
          <w:sz w:val="24"/>
          <w:szCs w:val="24"/>
        </w:rPr>
      </w:pPr>
      <w:r w:rsidRPr="00662694">
        <w:rPr>
          <w:rFonts w:ascii="Times New Roman" w:hAnsi="Times New Roman"/>
          <w:color w:val="000000"/>
          <w:sz w:val="24"/>
          <w:szCs w:val="24"/>
        </w:rPr>
        <w:t>(указываются иные локальные нормативные акты Профильной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2.2.10 _____________(иные обязанности Профильной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2.3. Организация имеет право:</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2.3.3 __________________(иные права Организации).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2.4. Профильная организация имеет право:</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2.4.3 ___________(иные права Профильной организации).</w:t>
      </w:r>
    </w:p>
    <w:p w:rsidR="00662694" w:rsidRPr="00662694" w:rsidRDefault="00662694" w:rsidP="00662694">
      <w:pPr>
        <w:keepNext/>
        <w:keepLines/>
        <w:shd w:val="clear" w:color="auto" w:fill="FFFFFF"/>
        <w:spacing w:after="245" w:line="259" w:lineRule="atLeast"/>
        <w:jc w:val="center"/>
        <w:outlineLvl w:val="2"/>
        <w:rPr>
          <w:rFonts w:ascii="Times New Roman" w:hAnsi="Times New Roman"/>
          <w:b/>
          <w:bCs/>
          <w:color w:val="000000"/>
          <w:sz w:val="24"/>
          <w:szCs w:val="24"/>
        </w:rPr>
      </w:pPr>
      <w:r w:rsidRPr="00662694">
        <w:rPr>
          <w:rFonts w:ascii="Times New Roman" w:hAnsi="Times New Roman"/>
          <w:b/>
          <w:bCs/>
          <w:color w:val="000000"/>
          <w:sz w:val="24"/>
          <w:szCs w:val="24"/>
        </w:rPr>
        <w:t>3. Срок действия договора</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62694" w:rsidRPr="00662694" w:rsidRDefault="00662694" w:rsidP="00662694">
      <w:pPr>
        <w:keepNext/>
        <w:keepLines/>
        <w:shd w:val="clear" w:color="auto" w:fill="FFFFFF"/>
        <w:spacing w:after="245" w:line="259" w:lineRule="atLeast"/>
        <w:jc w:val="center"/>
        <w:outlineLvl w:val="2"/>
        <w:rPr>
          <w:rFonts w:ascii="Times New Roman" w:hAnsi="Times New Roman"/>
          <w:b/>
          <w:bCs/>
          <w:color w:val="000000"/>
          <w:sz w:val="24"/>
          <w:szCs w:val="24"/>
        </w:rPr>
      </w:pPr>
      <w:r w:rsidRPr="00662694">
        <w:rPr>
          <w:rFonts w:ascii="Times New Roman" w:hAnsi="Times New Roman"/>
          <w:b/>
          <w:bCs/>
          <w:color w:val="000000"/>
          <w:sz w:val="24"/>
          <w:szCs w:val="24"/>
        </w:rPr>
        <w:t>4. Заключительные положения</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62694" w:rsidRPr="00662694" w:rsidRDefault="00662694" w:rsidP="00662694">
      <w:pPr>
        <w:shd w:val="clear" w:color="auto" w:fill="FFFFFF"/>
        <w:spacing w:after="245" w:line="259" w:lineRule="atLeast"/>
        <w:ind w:firstLine="708"/>
        <w:jc w:val="both"/>
        <w:rPr>
          <w:rFonts w:ascii="Times New Roman" w:hAnsi="Times New Roman"/>
          <w:color w:val="000000"/>
          <w:sz w:val="24"/>
          <w:szCs w:val="24"/>
        </w:rPr>
      </w:pPr>
      <w:r w:rsidRPr="0066269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2694" w:rsidRPr="00662694" w:rsidRDefault="00662694" w:rsidP="00662694">
      <w:pPr>
        <w:shd w:val="clear" w:color="auto" w:fill="FFFFFF"/>
        <w:spacing w:after="245" w:line="259" w:lineRule="atLeast"/>
        <w:ind w:firstLine="360"/>
        <w:jc w:val="both"/>
        <w:rPr>
          <w:rFonts w:ascii="Times New Roman" w:hAnsi="Times New Roman"/>
          <w:color w:val="000000"/>
          <w:sz w:val="24"/>
          <w:szCs w:val="24"/>
        </w:rPr>
      </w:pPr>
      <w:r w:rsidRPr="00662694">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62694" w:rsidRPr="00662694" w:rsidRDefault="00662694" w:rsidP="00662694">
      <w:pPr>
        <w:spacing w:after="0" w:line="240" w:lineRule="auto"/>
        <w:jc w:val="both"/>
        <w:rPr>
          <w:rFonts w:ascii="Times New Roman" w:hAnsi="Times New Roman"/>
          <w:sz w:val="24"/>
          <w:szCs w:val="24"/>
        </w:rPr>
      </w:pPr>
    </w:p>
    <w:p w:rsidR="00662694" w:rsidRPr="00662694" w:rsidRDefault="00662694" w:rsidP="00662694">
      <w:pPr>
        <w:spacing w:after="0" w:line="240" w:lineRule="auto"/>
        <w:jc w:val="both"/>
        <w:rPr>
          <w:rFonts w:ascii="Times New Roman" w:hAnsi="Times New Roman"/>
          <w:sz w:val="24"/>
          <w:szCs w:val="24"/>
        </w:rPr>
      </w:pPr>
    </w:p>
    <w:p w:rsidR="00662694" w:rsidRPr="00662694" w:rsidRDefault="00662694" w:rsidP="00662694">
      <w:pPr>
        <w:spacing w:after="0" w:line="240" w:lineRule="auto"/>
        <w:jc w:val="both"/>
        <w:rPr>
          <w:rFonts w:ascii="Times New Roman" w:hAnsi="Times New Roman"/>
          <w:sz w:val="24"/>
          <w:szCs w:val="24"/>
        </w:rPr>
      </w:pPr>
    </w:p>
    <w:p w:rsidR="00662694" w:rsidRPr="00662694" w:rsidRDefault="00662694" w:rsidP="00662694">
      <w:pPr>
        <w:spacing w:after="0" w:line="240" w:lineRule="auto"/>
        <w:jc w:val="both"/>
        <w:rPr>
          <w:rFonts w:ascii="Times New Roman" w:hAnsi="Times New Roman"/>
          <w:sz w:val="24"/>
          <w:szCs w:val="24"/>
        </w:rPr>
      </w:pPr>
    </w:p>
    <w:p w:rsidR="00662694" w:rsidRPr="00662694" w:rsidRDefault="00662694" w:rsidP="00662694">
      <w:pPr>
        <w:numPr>
          <w:ilvl w:val="0"/>
          <w:numId w:val="27"/>
        </w:numPr>
        <w:tabs>
          <w:tab w:val="left" w:pos="2195"/>
        </w:tabs>
        <w:spacing w:after="0" w:line="240" w:lineRule="auto"/>
        <w:contextualSpacing/>
        <w:jc w:val="center"/>
        <w:rPr>
          <w:rFonts w:ascii="Times New Roman" w:hAnsi="Times New Roman"/>
          <w:sz w:val="24"/>
          <w:szCs w:val="24"/>
        </w:rPr>
      </w:pPr>
      <w:r w:rsidRPr="00662694">
        <w:rPr>
          <w:rFonts w:ascii="Times New Roman" w:hAnsi="Times New Roman"/>
          <w:b/>
          <w:bCs/>
          <w:w w:val="105"/>
          <w:sz w:val="24"/>
          <w:szCs w:val="24"/>
        </w:rPr>
        <w:t>Адреса, реквизиты и подписи Сторон</w:t>
      </w:r>
    </w:p>
    <w:p w:rsidR="00662694" w:rsidRPr="00662694" w:rsidRDefault="00662694" w:rsidP="00662694">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662694" w:rsidRPr="00662694" w:rsidTr="00662694">
        <w:tc>
          <w:tcPr>
            <w:tcW w:w="5153" w:type="dxa"/>
            <w:tcBorders>
              <w:top w:val="single" w:sz="4" w:space="0" w:color="auto"/>
              <w:left w:val="single" w:sz="4" w:space="0" w:color="auto"/>
              <w:bottom w:val="nil"/>
              <w:right w:val="single" w:sz="4" w:space="0" w:color="auto"/>
            </w:tcBorders>
          </w:tcPr>
          <w:p w:rsidR="00662694" w:rsidRPr="00662694" w:rsidRDefault="00662694" w:rsidP="00662694">
            <w:pPr>
              <w:tabs>
                <w:tab w:val="left" w:pos="2195"/>
              </w:tabs>
              <w:spacing w:after="0" w:line="240" w:lineRule="auto"/>
              <w:rPr>
                <w:rFonts w:ascii="Times New Roman" w:hAnsi="Times New Roman"/>
                <w:b/>
                <w:sz w:val="24"/>
                <w:szCs w:val="24"/>
              </w:rPr>
            </w:pPr>
            <w:r w:rsidRPr="00662694">
              <w:rPr>
                <w:rFonts w:ascii="Times New Roman" w:hAnsi="Times New Roman"/>
                <w:b/>
                <w:bCs/>
                <w:w w:val="105"/>
                <w:sz w:val="24"/>
                <w:szCs w:val="24"/>
              </w:rPr>
              <w:t>Профильная</w:t>
            </w:r>
            <w:r w:rsidRPr="00662694">
              <w:rPr>
                <w:rFonts w:ascii="Times New Roman" w:hAnsi="Times New Roman"/>
                <w:b/>
                <w:bCs/>
                <w:spacing w:val="-12"/>
                <w:w w:val="105"/>
                <w:sz w:val="24"/>
                <w:szCs w:val="24"/>
              </w:rPr>
              <w:t xml:space="preserve"> </w:t>
            </w:r>
            <w:r w:rsidRPr="00662694">
              <w:rPr>
                <w:rFonts w:ascii="Times New Roman" w:hAnsi="Times New Roman"/>
                <w:b/>
                <w:bCs/>
                <w:w w:val="105"/>
                <w:sz w:val="24"/>
                <w:szCs w:val="24"/>
              </w:rPr>
              <w:t>организация:</w:t>
            </w:r>
          </w:p>
          <w:p w:rsidR="00662694" w:rsidRPr="00662694" w:rsidRDefault="00662694" w:rsidP="00662694">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662694" w:rsidRPr="00662694" w:rsidRDefault="00662694" w:rsidP="00662694">
            <w:pPr>
              <w:tabs>
                <w:tab w:val="left" w:pos="2195"/>
              </w:tabs>
              <w:spacing w:after="0" w:line="240" w:lineRule="auto"/>
              <w:rPr>
                <w:rFonts w:ascii="Times New Roman" w:hAnsi="Times New Roman"/>
                <w:b/>
                <w:sz w:val="24"/>
                <w:szCs w:val="24"/>
              </w:rPr>
            </w:pPr>
            <w:r w:rsidRPr="00662694">
              <w:rPr>
                <w:rFonts w:ascii="Times New Roman" w:hAnsi="Times New Roman"/>
                <w:b/>
                <w:bCs/>
                <w:spacing w:val="-1"/>
                <w:sz w:val="24"/>
                <w:szCs w:val="24"/>
              </w:rPr>
              <w:t>Организация:</w:t>
            </w:r>
          </w:p>
        </w:tc>
      </w:tr>
      <w:tr w:rsidR="00662694" w:rsidRPr="00662694" w:rsidTr="00662694">
        <w:tc>
          <w:tcPr>
            <w:tcW w:w="5153" w:type="dxa"/>
            <w:tcBorders>
              <w:top w:val="nil"/>
              <w:left w:val="single" w:sz="4" w:space="0" w:color="auto"/>
              <w:bottom w:val="nil"/>
              <w:right w:val="single" w:sz="4" w:space="0" w:color="auto"/>
            </w:tcBorders>
          </w:tcPr>
          <w:p w:rsidR="00662694" w:rsidRPr="00662694" w:rsidRDefault="00662694" w:rsidP="00662694">
            <w:pPr>
              <w:tabs>
                <w:tab w:val="left" w:pos="2195"/>
              </w:tabs>
              <w:spacing w:after="0" w:line="240" w:lineRule="auto"/>
              <w:rPr>
                <w:rFonts w:ascii="Times New Roman" w:hAnsi="Times New Roman"/>
                <w:bCs/>
                <w:w w:val="105"/>
                <w:sz w:val="24"/>
                <w:szCs w:val="24"/>
              </w:rPr>
            </w:pP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__________________________________________</w:t>
            </w: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(полное наименование)</w:t>
            </w: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w w:val="115"/>
                <w:sz w:val="24"/>
                <w:szCs w:val="24"/>
              </w:rPr>
              <w:t>Адрес:________________________________</w:t>
            </w: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_________________________________________</w:t>
            </w:r>
          </w:p>
          <w:p w:rsidR="00662694" w:rsidRPr="00662694" w:rsidRDefault="00662694" w:rsidP="00662694">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62694" w:rsidRPr="00662694" w:rsidRDefault="00662694" w:rsidP="00662694">
            <w:pPr>
              <w:tabs>
                <w:tab w:val="left" w:pos="2195"/>
              </w:tabs>
              <w:spacing w:after="0" w:line="240" w:lineRule="auto"/>
              <w:jc w:val="both"/>
              <w:rPr>
                <w:rFonts w:ascii="Times New Roman" w:hAnsi="Times New Roman"/>
                <w:bCs/>
                <w:w w:val="105"/>
                <w:sz w:val="24"/>
                <w:szCs w:val="24"/>
                <w:u w:val="single"/>
              </w:rPr>
            </w:pPr>
            <w:r w:rsidRPr="00662694">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662694">
              <w:rPr>
                <w:rFonts w:ascii="Times New Roman" w:hAnsi="Times New Roman"/>
                <w:sz w:val="24"/>
                <w:szCs w:val="24"/>
                <w:u w:val="single"/>
              </w:rPr>
              <w:t>»_____________________</w:t>
            </w: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(полное наименование)</w:t>
            </w: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w w:val="115"/>
                <w:sz w:val="24"/>
                <w:szCs w:val="24"/>
              </w:rPr>
              <w:t>Адрес</w:t>
            </w:r>
            <w:r w:rsidRPr="00662694">
              <w:rPr>
                <w:rFonts w:ascii="Times New Roman" w:hAnsi="Times New Roman"/>
                <w:w w:val="115"/>
                <w:sz w:val="24"/>
                <w:szCs w:val="24"/>
                <w:u w:val="single"/>
              </w:rPr>
              <w:t>:644105, г.Омск, ул. 4 Челюскинцев,2А</w:t>
            </w: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__________________________________________</w:t>
            </w:r>
          </w:p>
          <w:p w:rsidR="00662694" w:rsidRPr="00662694" w:rsidRDefault="00662694" w:rsidP="00662694">
            <w:pPr>
              <w:tabs>
                <w:tab w:val="left" w:pos="2195"/>
              </w:tabs>
              <w:spacing w:after="0" w:line="240" w:lineRule="auto"/>
              <w:rPr>
                <w:rFonts w:ascii="Times New Roman" w:hAnsi="Times New Roman"/>
                <w:bCs/>
                <w:spacing w:val="-1"/>
                <w:sz w:val="24"/>
                <w:szCs w:val="24"/>
              </w:rPr>
            </w:pPr>
          </w:p>
          <w:p w:rsidR="00662694" w:rsidRPr="00662694" w:rsidRDefault="00662694" w:rsidP="00662694">
            <w:pPr>
              <w:tabs>
                <w:tab w:val="left" w:pos="2195"/>
              </w:tabs>
              <w:spacing w:after="0" w:line="240" w:lineRule="auto"/>
              <w:rPr>
                <w:rFonts w:ascii="Times New Roman" w:hAnsi="Times New Roman"/>
                <w:b/>
                <w:bCs/>
                <w:i/>
                <w:spacing w:val="-1"/>
                <w:sz w:val="24"/>
                <w:szCs w:val="24"/>
                <w:u w:val="single"/>
              </w:rPr>
            </w:pPr>
            <w:r w:rsidRPr="00662694">
              <w:rPr>
                <w:rFonts w:ascii="Times New Roman" w:hAnsi="Times New Roman"/>
                <w:b/>
                <w:bCs/>
                <w:i/>
                <w:spacing w:val="-1"/>
                <w:sz w:val="24"/>
                <w:szCs w:val="24"/>
                <w:u w:val="single"/>
              </w:rPr>
              <w:t>Ректор                                      А.Э.Еремеев</w:t>
            </w:r>
          </w:p>
        </w:tc>
      </w:tr>
      <w:tr w:rsidR="00662694" w:rsidRPr="00662694" w:rsidTr="00662694">
        <w:tc>
          <w:tcPr>
            <w:tcW w:w="5153" w:type="dxa"/>
            <w:tcBorders>
              <w:top w:val="nil"/>
              <w:left w:val="single" w:sz="4" w:space="0" w:color="auto"/>
              <w:bottom w:val="nil"/>
              <w:right w:val="single" w:sz="4" w:space="0" w:color="auto"/>
            </w:tcBorders>
          </w:tcPr>
          <w:p w:rsidR="00662694" w:rsidRPr="00662694" w:rsidRDefault="00662694" w:rsidP="00662694">
            <w:pPr>
              <w:tabs>
                <w:tab w:val="left" w:pos="2195"/>
              </w:tabs>
              <w:spacing w:after="0" w:line="240" w:lineRule="auto"/>
              <w:jc w:val="both"/>
              <w:rPr>
                <w:rFonts w:ascii="Times New Roman" w:hAnsi="Times New Roman"/>
                <w:bCs/>
                <w:w w:val="105"/>
                <w:sz w:val="24"/>
                <w:szCs w:val="24"/>
              </w:rPr>
            </w:pPr>
            <w:r w:rsidRPr="00662694">
              <w:rPr>
                <w:rFonts w:ascii="Times New Roman" w:hAnsi="Times New Roman"/>
                <w:bCs/>
                <w:w w:val="105"/>
                <w:sz w:val="24"/>
                <w:szCs w:val="24"/>
              </w:rPr>
              <w:t>(наименование должности, фамилия, имя, отчество (при наличии)</w:t>
            </w:r>
          </w:p>
          <w:p w:rsidR="00662694" w:rsidRPr="00662694" w:rsidRDefault="00662694" w:rsidP="00662694">
            <w:pPr>
              <w:tabs>
                <w:tab w:val="left" w:pos="2195"/>
              </w:tabs>
              <w:spacing w:after="0" w:line="240" w:lineRule="auto"/>
              <w:jc w:val="both"/>
              <w:rPr>
                <w:rFonts w:ascii="Times New Roman" w:hAnsi="Times New Roman"/>
                <w:bCs/>
                <w:w w:val="105"/>
                <w:sz w:val="24"/>
                <w:szCs w:val="24"/>
              </w:rPr>
            </w:pPr>
          </w:p>
          <w:p w:rsidR="00662694" w:rsidRPr="00662694" w:rsidRDefault="00662694" w:rsidP="00662694">
            <w:pPr>
              <w:tabs>
                <w:tab w:val="left" w:pos="2195"/>
              </w:tabs>
              <w:spacing w:after="0" w:line="240" w:lineRule="auto"/>
              <w:jc w:val="both"/>
              <w:rPr>
                <w:rFonts w:ascii="Times New Roman" w:hAnsi="Times New Roman"/>
                <w:bCs/>
                <w:w w:val="105"/>
                <w:sz w:val="24"/>
                <w:szCs w:val="24"/>
              </w:rPr>
            </w:pPr>
          </w:p>
          <w:p w:rsidR="00662694" w:rsidRPr="00662694" w:rsidRDefault="00662694" w:rsidP="00662694">
            <w:pPr>
              <w:tabs>
                <w:tab w:val="left" w:pos="2195"/>
              </w:tabs>
              <w:spacing w:after="0" w:line="240" w:lineRule="auto"/>
              <w:jc w:val="both"/>
              <w:rPr>
                <w:rFonts w:ascii="Times New Roman" w:hAnsi="Times New Roman"/>
                <w:bCs/>
                <w:w w:val="105"/>
                <w:sz w:val="24"/>
                <w:szCs w:val="24"/>
              </w:rPr>
            </w:pPr>
            <w:r w:rsidRPr="00662694">
              <w:rPr>
                <w:rFonts w:ascii="Times New Roman" w:hAnsi="Times New Roman"/>
                <w:bCs/>
                <w:w w:val="105"/>
                <w:sz w:val="24"/>
                <w:szCs w:val="24"/>
              </w:rPr>
              <w:t>М.П. (при наличии)</w:t>
            </w:r>
          </w:p>
          <w:p w:rsidR="00662694" w:rsidRPr="00662694" w:rsidRDefault="00662694" w:rsidP="00662694">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(наименование должности, фамилия, имя, отчество (при наличии)</w:t>
            </w:r>
          </w:p>
          <w:p w:rsidR="00662694" w:rsidRPr="00662694" w:rsidRDefault="00662694" w:rsidP="00662694">
            <w:pPr>
              <w:tabs>
                <w:tab w:val="left" w:pos="2195"/>
              </w:tabs>
              <w:spacing w:after="0" w:line="240" w:lineRule="auto"/>
              <w:rPr>
                <w:rFonts w:ascii="Times New Roman" w:hAnsi="Times New Roman"/>
                <w:bCs/>
                <w:w w:val="105"/>
                <w:sz w:val="24"/>
                <w:szCs w:val="24"/>
              </w:rPr>
            </w:pPr>
          </w:p>
          <w:p w:rsidR="00662694" w:rsidRPr="00662694" w:rsidRDefault="00662694" w:rsidP="00662694">
            <w:pPr>
              <w:tabs>
                <w:tab w:val="left" w:pos="2195"/>
              </w:tabs>
              <w:spacing w:after="0" w:line="240" w:lineRule="auto"/>
              <w:rPr>
                <w:rFonts w:ascii="Times New Roman" w:hAnsi="Times New Roman"/>
                <w:bCs/>
                <w:w w:val="105"/>
                <w:sz w:val="24"/>
                <w:szCs w:val="24"/>
              </w:rPr>
            </w:pPr>
          </w:p>
          <w:p w:rsidR="00662694" w:rsidRPr="00662694" w:rsidRDefault="00662694" w:rsidP="00662694">
            <w:pPr>
              <w:tabs>
                <w:tab w:val="left" w:pos="2195"/>
              </w:tabs>
              <w:spacing w:after="0" w:line="240" w:lineRule="auto"/>
              <w:rPr>
                <w:rFonts w:ascii="Times New Roman" w:hAnsi="Times New Roman"/>
                <w:bCs/>
                <w:w w:val="105"/>
                <w:sz w:val="24"/>
                <w:szCs w:val="24"/>
              </w:rPr>
            </w:pPr>
            <w:r w:rsidRPr="00662694">
              <w:rPr>
                <w:rFonts w:ascii="Times New Roman" w:hAnsi="Times New Roman"/>
                <w:bCs/>
                <w:w w:val="105"/>
                <w:sz w:val="24"/>
                <w:szCs w:val="24"/>
              </w:rPr>
              <w:t>М.П. (при наличии)</w:t>
            </w:r>
          </w:p>
          <w:p w:rsidR="00662694" w:rsidRPr="00662694" w:rsidRDefault="00662694" w:rsidP="00662694">
            <w:pPr>
              <w:tabs>
                <w:tab w:val="left" w:pos="2195"/>
              </w:tabs>
              <w:spacing w:after="0" w:line="240" w:lineRule="auto"/>
              <w:rPr>
                <w:rFonts w:ascii="Times New Roman" w:hAnsi="Times New Roman"/>
                <w:bCs/>
                <w:w w:val="105"/>
                <w:sz w:val="24"/>
                <w:szCs w:val="24"/>
              </w:rPr>
            </w:pPr>
          </w:p>
        </w:tc>
      </w:tr>
      <w:tr w:rsidR="00662694" w:rsidRPr="00662694" w:rsidTr="00662694">
        <w:tc>
          <w:tcPr>
            <w:tcW w:w="5153" w:type="dxa"/>
            <w:tcBorders>
              <w:top w:val="nil"/>
              <w:left w:val="single" w:sz="4" w:space="0" w:color="auto"/>
              <w:bottom w:val="single" w:sz="4" w:space="0" w:color="auto"/>
            </w:tcBorders>
          </w:tcPr>
          <w:p w:rsidR="00662694" w:rsidRPr="00662694" w:rsidRDefault="00662694" w:rsidP="00662694">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662694" w:rsidRPr="00662694" w:rsidRDefault="00662694" w:rsidP="00662694">
            <w:pPr>
              <w:tabs>
                <w:tab w:val="left" w:pos="2195"/>
              </w:tabs>
              <w:spacing w:after="0" w:line="240" w:lineRule="auto"/>
              <w:rPr>
                <w:rFonts w:ascii="Times New Roman" w:hAnsi="Times New Roman"/>
                <w:bCs/>
                <w:w w:val="105"/>
                <w:sz w:val="24"/>
                <w:szCs w:val="24"/>
              </w:rPr>
            </w:pPr>
          </w:p>
        </w:tc>
      </w:tr>
    </w:tbl>
    <w:p w:rsidR="00662694" w:rsidRPr="00662694" w:rsidRDefault="00662694" w:rsidP="00662694">
      <w:pPr>
        <w:pBdr>
          <w:between w:val="single" w:sz="4" w:space="1" w:color="auto"/>
        </w:pBdr>
        <w:tabs>
          <w:tab w:val="left" w:pos="2195"/>
        </w:tabs>
        <w:spacing w:after="0" w:line="240" w:lineRule="auto"/>
        <w:rPr>
          <w:rFonts w:ascii="Times New Roman" w:hAnsi="Times New Roman"/>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3C58A0" w:rsidRPr="0097109E" w:rsidRDefault="003C58A0" w:rsidP="003C58A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3C58A0" w:rsidRPr="0097109E" w:rsidRDefault="003C58A0" w:rsidP="003C58A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C58A0" w:rsidRPr="0097109E" w:rsidRDefault="003C58A0" w:rsidP="003C58A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C58A0" w:rsidRPr="0097109E" w:rsidRDefault="003C58A0" w:rsidP="003C58A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C58A0" w:rsidRPr="0097109E" w:rsidRDefault="003C58A0" w:rsidP="003C58A0">
      <w:pPr>
        <w:widowControl w:val="0"/>
        <w:autoSpaceDE w:val="0"/>
        <w:autoSpaceDN w:val="0"/>
        <w:adjustRightInd w:val="0"/>
        <w:spacing w:after="0" w:line="240" w:lineRule="auto"/>
        <w:jc w:val="right"/>
        <w:rPr>
          <w:rFonts w:ascii="Times New Roman" w:hAnsi="Times New Roman"/>
          <w:sz w:val="24"/>
          <w:szCs w:val="24"/>
        </w:rPr>
      </w:pPr>
    </w:p>
    <w:p w:rsidR="003C58A0" w:rsidRPr="0097109E" w:rsidRDefault="003C58A0" w:rsidP="003C58A0">
      <w:pPr>
        <w:widowControl w:val="0"/>
        <w:autoSpaceDE w:val="0"/>
        <w:autoSpaceDN w:val="0"/>
        <w:adjustRightInd w:val="0"/>
        <w:spacing w:after="0" w:line="240" w:lineRule="auto"/>
        <w:rPr>
          <w:rFonts w:ascii="Times New Roman" w:hAnsi="Times New Roman"/>
          <w:sz w:val="24"/>
          <w:szCs w:val="24"/>
        </w:rPr>
      </w:pPr>
    </w:p>
    <w:p w:rsidR="003C58A0" w:rsidRPr="0097109E" w:rsidRDefault="003C58A0" w:rsidP="003C58A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C58A0" w:rsidRPr="0097109E" w:rsidRDefault="003C58A0" w:rsidP="003C58A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C58A0" w:rsidRPr="00B928E9" w:rsidRDefault="003C58A0" w:rsidP="003C58A0">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C58A0"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C58A0"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C58A0" w:rsidRPr="00B928E9" w:rsidRDefault="003C58A0" w:rsidP="00B461C9">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C58A0"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3C58A0" w:rsidRPr="00DC45DC" w:rsidRDefault="003C58A0"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C58A0" w:rsidRPr="0009531E" w:rsidRDefault="003C58A0"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r w:rsidRPr="0009531E">
              <w:rPr>
                <w:rFonts w:ascii="Times New Roman" w:hAnsi="Times New Roman"/>
                <w:sz w:val="20"/>
                <w:szCs w:val="20"/>
              </w:rPr>
              <w:t xml:space="preserve"> </w:t>
            </w:r>
          </w:p>
          <w:p w:rsidR="003C58A0" w:rsidRPr="00DC45DC" w:rsidRDefault="003C58A0"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C58A0" w:rsidRPr="003C58A0" w:rsidRDefault="003C58A0" w:rsidP="003C58A0">
            <w:pPr>
              <w:spacing w:after="0"/>
              <w:jc w:val="both"/>
              <w:rPr>
                <w:rFonts w:ascii="Times New Roman" w:eastAsia="Calibri" w:hAnsi="Times New Roman"/>
                <w:b/>
                <w:bCs/>
                <w:sz w:val="20"/>
                <w:szCs w:val="20"/>
              </w:rPr>
            </w:pPr>
            <w:r w:rsidRPr="003C58A0">
              <w:rPr>
                <w:rFonts w:ascii="Times New Roman" w:eastAsia="Calibri" w:hAnsi="Times New Roman"/>
                <w:b/>
                <w:bCs/>
                <w:sz w:val="20"/>
                <w:szCs w:val="20"/>
              </w:rPr>
              <w:t>1.</w:t>
            </w:r>
            <w:r w:rsidRPr="003C58A0">
              <w:rPr>
                <w:rFonts w:ascii="Times New Roman" w:eastAsia="Calibri" w:hAnsi="Times New Roman"/>
                <w:b/>
                <w:bCs/>
                <w:sz w:val="20"/>
                <w:szCs w:val="20"/>
              </w:rPr>
              <w:tab/>
              <w:t>Аналитический этап</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Анализ образовательной среды школы:</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составление</w:t>
            </w:r>
            <w:r w:rsidRPr="003C58A0">
              <w:rPr>
                <w:rFonts w:ascii="Times New Roman" w:eastAsia="Calibri" w:hAnsi="Times New Roman"/>
                <w:bCs/>
                <w:sz w:val="20"/>
                <w:szCs w:val="20"/>
              </w:rPr>
              <w:tab/>
              <w:t>паспорта</w:t>
            </w:r>
            <w:r w:rsidRPr="003C58A0">
              <w:rPr>
                <w:rFonts w:ascii="Times New Roman" w:eastAsia="Calibri" w:hAnsi="Times New Roman"/>
                <w:bCs/>
                <w:sz w:val="20"/>
                <w:szCs w:val="20"/>
              </w:rPr>
              <w:tab/>
              <w:t>образовательной организации;</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анализ</w:t>
            </w:r>
            <w:r w:rsidRPr="003C58A0">
              <w:rPr>
                <w:rFonts w:ascii="Times New Roman" w:eastAsia="Calibri" w:hAnsi="Times New Roman"/>
                <w:bCs/>
                <w:sz w:val="20"/>
                <w:szCs w:val="20"/>
              </w:rPr>
              <w:tab/>
              <w:t>образовательных</w:t>
            </w:r>
            <w:r w:rsidRPr="003C58A0">
              <w:rPr>
                <w:rFonts w:ascii="Times New Roman" w:eastAsia="Calibri" w:hAnsi="Times New Roman"/>
                <w:bCs/>
                <w:sz w:val="20"/>
                <w:szCs w:val="20"/>
              </w:rPr>
              <w:tab/>
              <w:t>программ образовательной организации;</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анализ материальной базы образовательной организации;</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составление характеристики класса;</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xml:space="preserve">- посещение и анализ уроков; </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посещение и анализ внеурочных мероприятий.</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
                <w:bCs/>
                <w:sz w:val="20"/>
                <w:szCs w:val="20"/>
              </w:rPr>
            </w:pPr>
            <w:r w:rsidRPr="003C58A0">
              <w:rPr>
                <w:rFonts w:ascii="Times New Roman" w:eastAsia="Calibri" w:hAnsi="Times New Roman"/>
                <w:b/>
                <w:bCs/>
                <w:sz w:val="20"/>
                <w:szCs w:val="20"/>
              </w:rPr>
              <w:t>2.</w:t>
            </w:r>
            <w:r w:rsidRPr="003C58A0">
              <w:rPr>
                <w:rFonts w:ascii="Times New Roman" w:eastAsia="Calibri" w:hAnsi="Times New Roman"/>
                <w:b/>
                <w:bCs/>
                <w:sz w:val="20"/>
                <w:szCs w:val="20"/>
              </w:rPr>
              <w:tab/>
              <w:t>Производственный этап</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Проведение уроков русского языка (не менее 5) и внеурочных мероприятий (не менее 2).</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Составление банка активных приемов обучения и воспитательных технологий.</w:t>
            </w:r>
          </w:p>
          <w:p w:rsidR="003C58A0" w:rsidRPr="003C58A0" w:rsidRDefault="003C58A0" w:rsidP="003C58A0">
            <w:pPr>
              <w:widowControl w:val="0"/>
              <w:autoSpaceDE w:val="0"/>
              <w:autoSpaceDN w:val="0"/>
              <w:adjustRightInd w:val="0"/>
              <w:spacing w:after="0" w:line="240" w:lineRule="auto"/>
              <w:jc w:val="both"/>
              <w:rPr>
                <w:rFonts w:ascii="Times New Roman" w:eastAsia="Calibri" w:hAnsi="Times New Roman"/>
                <w:bCs/>
                <w:sz w:val="20"/>
                <w:szCs w:val="20"/>
              </w:rPr>
            </w:pPr>
            <w:r w:rsidRPr="003C58A0">
              <w:rPr>
                <w:rFonts w:ascii="Times New Roman" w:eastAsia="Calibri" w:hAnsi="Times New Roman"/>
                <w:bCs/>
                <w:sz w:val="20"/>
                <w:szCs w:val="20"/>
              </w:rPr>
              <w:t xml:space="preserve">- Анализ самостоятельной работы учащихся. </w:t>
            </w:r>
          </w:p>
          <w:p w:rsidR="003C58A0" w:rsidRPr="003C58A0" w:rsidRDefault="003C58A0" w:rsidP="003C58A0">
            <w:pPr>
              <w:pStyle w:val="af0"/>
              <w:jc w:val="both"/>
              <w:rPr>
                <w:b/>
                <w:bCs/>
                <w:sz w:val="20"/>
                <w:szCs w:val="20"/>
              </w:rPr>
            </w:pPr>
            <w:r w:rsidRPr="003C58A0">
              <w:rPr>
                <w:b/>
                <w:sz w:val="20"/>
                <w:szCs w:val="20"/>
              </w:rPr>
              <w:t>Индивидуальные задания</w:t>
            </w:r>
            <w:r w:rsidRPr="003C58A0">
              <w:rPr>
                <w:b/>
                <w:bCs/>
                <w:sz w:val="20"/>
                <w:szCs w:val="20"/>
              </w:rPr>
              <w:t>:</w:t>
            </w:r>
          </w:p>
          <w:p w:rsidR="003C58A0" w:rsidRPr="003C58A0" w:rsidRDefault="003C58A0" w:rsidP="003C58A0">
            <w:pPr>
              <w:widowControl w:val="0"/>
              <w:autoSpaceDE w:val="0"/>
              <w:autoSpaceDN w:val="0"/>
              <w:adjustRightInd w:val="0"/>
              <w:spacing w:after="0" w:line="240" w:lineRule="auto"/>
              <w:ind w:firstLine="360"/>
              <w:jc w:val="both"/>
              <w:rPr>
                <w:rFonts w:ascii="Times New Roman" w:eastAsia="Calibri" w:hAnsi="Times New Roman"/>
                <w:bCs/>
                <w:sz w:val="20"/>
                <w:szCs w:val="20"/>
              </w:rPr>
            </w:pPr>
            <w:r w:rsidRPr="003C58A0">
              <w:rPr>
                <w:rFonts w:ascii="Times New Roman" w:eastAsia="Calibri" w:hAnsi="Times New Roman"/>
                <w:bCs/>
                <w:sz w:val="20"/>
                <w:szCs w:val="20"/>
              </w:rPr>
              <w:t>Проведение педагогического исследования, анкетирования и тестирования, о</w:t>
            </w:r>
            <w:r w:rsidRPr="003C58A0">
              <w:rPr>
                <w:rFonts w:ascii="Times New Roman" w:hAnsi="Times New Roman"/>
                <w:bCs/>
                <w:sz w:val="20"/>
                <w:szCs w:val="20"/>
              </w:rPr>
              <w:t xml:space="preserve">риентированных на тему ВКР, </w:t>
            </w:r>
            <w:r w:rsidRPr="003C58A0">
              <w:rPr>
                <w:rFonts w:ascii="Times New Roman" w:eastAsia="Calibri" w:hAnsi="Times New Roman"/>
                <w:bCs/>
                <w:sz w:val="20"/>
                <w:szCs w:val="20"/>
              </w:rPr>
              <w:t>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p w:rsidR="003C58A0" w:rsidRPr="003C58A0" w:rsidRDefault="003C58A0" w:rsidP="003C58A0">
            <w:pPr>
              <w:spacing w:after="0" w:line="240" w:lineRule="auto"/>
              <w:jc w:val="both"/>
              <w:rPr>
                <w:rFonts w:ascii="Times New Roman" w:hAnsi="Times New Roman"/>
                <w:i/>
                <w:color w:val="000000"/>
                <w:sz w:val="24"/>
                <w:szCs w:val="24"/>
              </w:rPr>
            </w:pPr>
            <w:r w:rsidRPr="003C58A0">
              <w:rPr>
                <w:rFonts w:ascii="Times New Roman" w:eastAsia="Calibri" w:hAnsi="Times New Roman"/>
                <w:bCs/>
                <w:color w:val="FF0000"/>
                <w:sz w:val="20"/>
                <w:szCs w:val="20"/>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C58A0" w:rsidRPr="002C0DE7" w:rsidRDefault="003C58A0"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C58A0" w:rsidRPr="00B928E9" w:rsidRDefault="003C58A0"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C58A0" w:rsidRPr="00DC45DC" w:rsidRDefault="003C58A0" w:rsidP="003C58A0">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C58A0" w:rsidRPr="0097109E" w:rsidRDefault="003C58A0" w:rsidP="003C58A0">
      <w:pPr>
        <w:widowControl w:val="0"/>
        <w:autoSpaceDE w:val="0"/>
        <w:autoSpaceDN w:val="0"/>
        <w:adjustRightInd w:val="0"/>
        <w:spacing w:after="0" w:line="240" w:lineRule="auto"/>
        <w:ind w:firstLine="4536"/>
        <w:rPr>
          <w:rFonts w:ascii="Times New Roman" w:hAnsi="Times New Roman"/>
          <w:sz w:val="24"/>
          <w:szCs w:val="24"/>
        </w:rPr>
      </w:pPr>
    </w:p>
    <w:p w:rsidR="003C58A0" w:rsidRPr="0097109E" w:rsidRDefault="003C58A0" w:rsidP="003C58A0">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3C58A0" w:rsidRPr="0097109E" w:rsidRDefault="003C58A0" w:rsidP="003C58A0">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C58A0" w:rsidRPr="0097109E" w:rsidRDefault="003C58A0" w:rsidP="003C58A0">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3C58A0" w:rsidRPr="0097109E" w:rsidRDefault="003C58A0" w:rsidP="003C58A0">
      <w:pPr>
        <w:widowControl w:val="0"/>
        <w:autoSpaceDE w:val="0"/>
        <w:autoSpaceDN w:val="0"/>
        <w:adjustRightInd w:val="0"/>
        <w:spacing w:after="0" w:line="240" w:lineRule="auto"/>
        <w:jc w:val="center"/>
        <w:rPr>
          <w:rFonts w:ascii="Times New Roman" w:hAnsi="Times New Roman"/>
          <w:sz w:val="24"/>
          <w:szCs w:val="24"/>
        </w:rPr>
      </w:pPr>
    </w:p>
    <w:p w:rsidR="003C58A0" w:rsidRPr="0097109E" w:rsidRDefault="003C58A0" w:rsidP="003C58A0">
      <w:pPr>
        <w:widowControl w:val="0"/>
        <w:autoSpaceDE w:val="0"/>
        <w:autoSpaceDN w:val="0"/>
        <w:adjustRightInd w:val="0"/>
        <w:spacing w:after="0" w:line="240" w:lineRule="auto"/>
        <w:jc w:val="center"/>
        <w:rPr>
          <w:rFonts w:ascii="Times New Roman" w:hAnsi="Times New Roman"/>
          <w:sz w:val="24"/>
          <w:szCs w:val="24"/>
        </w:rPr>
      </w:pPr>
    </w:p>
    <w:p w:rsidR="003C58A0" w:rsidRPr="0097109E" w:rsidRDefault="003C58A0" w:rsidP="003C58A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C58A0" w:rsidRPr="0097109E" w:rsidRDefault="003C58A0" w:rsidP="003C58A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3C58A0"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C58A0"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C58A0" w:rsidRPr="00B928E9" w:rsidRDefault="003C58A0"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C58A0" w:rsidRPr="0097109E" w:rsidRDefault="003C58A0"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3C58A0" w:rsidRPr="00B928E9" w:rsidRDefault="003C58A0"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C58A0" w:rsidRPr="00B928E9" w:rsidRDefault="0040571C"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C58A0" w:rsidRPr="0097109E">
              <w:rPr>
                <w:rFonts w:ascii="Times New Roman" w:hAnsi="Times New Roman"/>
                <w:sz w:val="20"/>
                <w:szCs w:val="20"/>
              </w:rPr>
              <w:t xml:space="preserve"> </w:t>
            </w:r>
            <w:r w:rsidR="003C58A0" w:rsidRPr="00B928E9">
              <w:rPr>
                <w:rFonts w:ascii="Times New Roman" w:hAnsi="Times New Roman"/>
                <w:color w:val="FF0000"/>
                <w:sz w:val="20"/>
                <w:szCs w:val="20"/>
              </w:rPr>
              <w:t xml:space="preserve">644099, </w:t>
            </w:r>
            <w:r w:rsidR="003C58A0" w:rsidRPr="00B928E9">
              <w:rPr>
                <w:rFonts w:ascii="Times New Roman" w:hAnsi="Times New Roman"/>
                <w:bCs/>
                <w:color w:val="FF0000"/>
                <w:sz w:val="20"/>
                <w:szCs w:val="20"/>
              </w:rPr>
              <w:t>Омская</w:t>
            </w:r>
            <w:r w:rsidR="003C58A0" w:rsidRPr="00B928E9">
              <w:rPr>
                <w:rFonts w:ascii="Times New Roman" w:hAnsi="Times New Roman"/>
                <w:color w:val="FF0000"/>
                <w:sz w:val="20"/>
                <w:szCs w:val="20"/>
              </w:rPr>
              <w:t xml:space="preserve"> обл., г </w:t>
            </w:r>
            <w:r w:rsidR="003C58A0" w:rsidRPr="00B928E9">
              <w:rPr>
                <w:rFonts w:ascii="Times New Roman" w:hAnsi="Times New Roman"/>
                <w:bCs/>
                <w:color w:val="FF0000"/>
                <w:sz w:val="20"/>
                <w:szCs w:val="20"/>
              </w:rPr>
              <w:t>Омск</w:t>
            </w:r>
            <w:r w:rsidR="003C58A0"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C58A0" w:rsidRPr="0097109E" w:rsidRDefault="003C58A0"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C58A0" w:rsidRPr="0097109E" w:rsidRDefault="003C58A0" w:rsidP="00B461C9">
            <w:pPr>
              <w:widowControl w:val="0"/>
              <w:autoSpaceDE w:val="0"/>
              <w:autoSpaceDN w:val="0"/>
              <w:adjustRightInd w:val="0"/>
              <w:spacing w:after="0" w:line="240" w:lineRule="auto"/>
              <w:jc w:val="center"/>
              <w:rPr>
                <w:rFonts w:ascii="Times New Roman" w:hAnsi="Times New Roman"/>
                <w:sz w:val="20"/>
                <w:szCs w:val="20"/>
              </w:rPr>
            </w:pPr>
          </w:p>
          <w:p w:rsidR="003C58A0" w:rsidRPr="0097109E" w:rsidRDefault="003C58A0"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C58A0" w:rsidRPr="0097109E" w:rsidRDefault="003C58A0" w:rsidP="00B461C9">
            <w:pPr>
              <w:widowControl w:val="0"/>
              <w:autoSpaceDE w:val="0"/>
              <w:autoSpaceDN w:val="0"/>
              <w:adjustRightInd w:val="0"/>
              <w:spacing w:after="0" w:line="240" w:lineRule="auto"/>
              <w:rPr>
                <w:rFonts w:ascii="Times New Roman" w:hAnsi="Times New Roman"/>
                <w:color w:val="FF0000"/>
                <w:sz w:val="20"/>
                <w:szCs w:val="20"/>
              </w:rPr>
            </w:pPr>
          </w:p>
          <w:p w:rsidR="003C58A0" w:rsidRPr="0097109E" w:rsidRDefault="003C58A0"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C755BA" w:rsidP="00C755BA">
      <w:pPr>
        <w:spacing w:after="0" w:line="240" w:lineRule="auto"/>
        <w:jc w:val="right"/>
        <w:rPr>
          <w:rFonts w:ascii="Times New Roman" w:hAnsi="Times New Roman"/>
          <w:bCs/>
          <w:sz w:val="24"/>
          <w:szCs w:val="24"/>
        </w:rPr>
      </w:pPr>
    </w:p>
    <w:p w:rsidR="00C755BA" w:rsidRPr="0078745C" w:rsidRDefault="003C58A0" w:rsidP="00C755BA">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C755BA" w:rsidRPr="0078745C" w:rsidRDefault="00C755BA" w:rsidP="00C755BA">
      <w:pPr>
        <w:spacing w:after="0" w:line="240" w:lineRule="auto"/>
        <w:jc w:val="right"/>
        <w:rPr>
          <w:rFonts w:ascii="Times New Roman" w:hAnsi="Times New Roman"/>
          <w:bCs/>
          <w:sz w:val="24"/>
          <w:szCs w:val="24"/>
        </w:rPr>
      </w:pPr>
      <w:r w:rsidRPr="0078745C">
        <w:rPr>
          <w:rFonts w:ascii="Times New Roman" w:hAnsi="Times New Roman"/>
          <w:bCs/>
          <w:sz w:val="24"/>
          <w:szCs w:val="24"/>
        </w:rPr>
        <w:t>Приложение 7</w:t>
      </w:r>
    </w:p>
    <w:p w:rsidR="00C755BA" w:rsidRPr="0078745C" w:rsidRDefault="00C755BA" w:rsidP="00C755BA">
      <w:pPr>
        <w:spacing w:after="0" w:line="240" w:lineRule="auto"/>
        <w:jc w:val="right"/>
        <w:rPr>
          <w:rFonts w:ascii="Times New Roman" w:hAnsi="Times New Roman"/>
          <w:sz w:val="24"/>
          <w:szCs w:val="24"/>
        </w:rPr>
      </w:pPr>
    </w:p>
    <w:p w:rsidR="00C755BA" w:rsidRPr="0078745C" w:rsidRDefault="00C755BA" w:rsidP="00C755BA">
      <w:pPr>
        <w:spacing w:after="0" w:line="240" w:lineRule="auto"/>
        <w:jc w:val="center"/>
        <w:rPr>
          <w:rFonts w:ascii="Times New Roman" w:hAnsi="Times New Roman"/>
          <w:sz w:val="24"/>
          <w:szCs w:val="24"/>
          <w:shd w:val="clear" w:color="auto" w:fill="FFFFFF"/>
        </w:rPr>
      </w:pPr>
      <w:r w:rsidRPr="0078745C">
        <w:rPr>
          <w:rFonts w:ascii="Times New Roman" w:hAnsi="Times New Roman"/>
          <w:sz w:val="24"/>
          <w:szCs w:val="24"/>
          <w:shd w:val="clear" w:color="auto" w:fill="FFFFFF"/>
        </w:rPr>
        <w:t>ОТЗЫВ-ХАРАКТЕРИСТИКА</w:t>
      </w: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r w:rsidRPr="0078745C">
        <w:rPr>
          <w:rFonts w:ascii="Times New Roman" w:hAnsi="Times New Roman"/>
          <w:i/>
          <w:sz w:val="24"/>
          <w:szCs w:val="24"/>
          <w:shd w:val="clear" w:color="auto" w:fill="FFFFFF"/>
          <w:lang w:eastAsia="en-US"/>
        </w:rPr>
        <w:t>Иванов Иван Иванович</w:t>
      </w:r>
      <w:r w:rsidRPr="0078745C">
        <w:rPr>
          <w:rFonts w:ascii="Times New Roman" w:hAnsi="Times New Roman"/>
          <w:sz w:val="24"/>
          <w:szCs w:val="24"/>
          <w:shd w:val="clear" w:color="auto" w:fill="FFFFFF"/>
          <w:lang w:eastAsia="en-US"/>
        </w:rPr>
        <w:t>, обучающийся в ЧУОО ВО «ОмГА»</w:t>
      </w:r>
      <w:r w:rsidRPr="0078745C">
        <w:rPr>
          <w:rFonts w:ascii="Times New Roman" w:hAnsi="Times New Roman"/>
          <w:sz w:val="24"/>
          <w:szCs w:val="24"/>
          <w:lang w:eastAsia="en-US"/>
        </w:rPr>
        <w:t xml:space="preserve"> </w:t>
      </w:r>
    </w:p>
    <w:p w:rsidR="00C755BA" w:rsidRPr="0078745C" w:rsidRDefault="00C755BA" w:rsidP="00C755BA">
      <w:pPr>
        <w:spacing w:after="0" w:line="240" w:lineRule="auto"/>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78745C">
        <w:rPr>
          <w:rFonts w:ascii="Times New Roman" w:hAnsi="Times New Roman"/>
          <w:sz w:val="24"/>
          <w:szCs w:val="24"/>
          <w:lang w:eastAsia="en-US"/>
        </w:rPr>
        <w:br/>
      </w:r>
      <w:r w:rsidRPr="0078745C">
        <w:rPr>
          <w:rFonts w:ascii="Times New Roman" w:hAnsi="Times New Roman"/>
          <w:sz w:val="20"/>
          <w:szCs w:val="20"/>
          <w:shd w:val="clear" w:color="auto" w:fill="FFFFFF"/>
          <w:lang w:eastAsia="en-US"/>
        </w:rPr>
        <w:t xml:space="preserve">                                                                      (наименование организации, адрес)</w:t>
      </w:r>
      <w:r w:rsidRPr="0078745C">
        <w:rPr>
          <w:rFonts w:ascii="Times New Roman" w:hAnsi="Times New Roman"/>
          <w:sz w:val="20"/>
          <w:szCs w:val="20"/>
          <w:shd w:val="clear" w:color="auto" w:fill="FFFFFF"/>
          <w:lang w:eastAsia="en-US"/>
        </w:rPr>
        <w:br/>
      </w:r>
    </w:p>
    <w:p w:rsidR="00C755BA" w:rsidRPr="0078745C" w:rsidRDefault="00C755BA" w:rsidP="00C755BA">
      <w:pPr>
        <w:spacing w:after="0" w:line="240" w:lineRule="auto"/>
        <w:ind w:firstLine="709"/>
        <w:jc w:val="both"/>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C755BA" w:rsidRPr="0078745C" w:rsidRDefault="00C755BA" w:rsidP="00C755BA">
      <w:pPr>
        <w:spacing w:after="0" w:line="240" w:lineRule="auto"/>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_____________________________________________________________________________</w:t>
      </w:r>
    </w:p>
    <w:p w:rsidR="00C755BA" w:rsidRPr="0078745C" w:rsidRDefault="00C755BA" w:rsidP="00C755BA">
      <w:pPr>
        <w:spacing w:after="0" w:line="240" w:lineRule="auto"/>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_____________________________________________________________________________</w:t>
      </w: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78745C" w:rsidRDefault="00C755BA" w:rsidP="00C755BA">
      <w:pPr>
        <w:spacing w:after="0" w:line="240" w:lineRule="auto"/>
        <w:ind w:firstLine="709"/>
        <w:rPr>
          <w:rFonts w:ascii="Times New Roman" w:hAnsi="Times New Roman"/>
          <w:sz w:val="24"/>
          <w:szCs w:val="24"/>
          <w:shd w:val="clear" w:color="auto" w:fill="FFFFFF"/>
          <w:lang w:eastAsia="en-US"/>
        </w:rPr>
      </w:pPr>
      <w:r w:rsidRPr="0078745C">
        <w:rPr>
          <w:rFonts w:ascii="Times New Roman" w:hAnsi="Times New Roman"/>
          <w:sz w:val="24"/>
          <w:szCs w:val="24"/>
          <w:shd w:val="clear" w:color="auto" w:fill="FFFFFF"/>
          <w:lang w:eastAsia="en-US"/>
        </w:rPr>
        <w:t>Рекомендуемая оценка _________________________</w:t>
      </w:r>
      <w:r w:rsidRPr="0078745C">
        <w:rPr>
          <w:rFonts w:ascii="Times New Roman" w:hAnsi="Times New Roman"/>
          <w:sz w:val="24"/>
          <w:szCs w:val="24"/>
          <w:lang w:eastAsia="en-US"/>
        </w:rPr>
        <w:br/>
      </w:r>
    </w:p>
    <w:p w:rsidR="00C755BA" w:rsidRPr="0078745C" w:rsidRDefault="00C755BA" w:rsidP="00C755BA">
      <w:pPr>
        <w:spacing w:after="0" w:line="240" w:lineRule="auto"/>
        <w:ind w:firstLine="709"/>
        <w:rPr>
          <w:rFonts w:ascii="Times New Roman" w:hAnsi="Times New Roman"/>
          <w:sz w:val="24"/>
          <w:szCs w:val="24"/>
          <w:lang w:eastAsia="en-US"/>
        </w:rPr>
      </w:pPr>
      <w:r w:rsidRPr="0078745C">
        <w:rPr>
          <w:rFonts w:ascii="Times New Roman" w:hAnsi="Times New Roman"/>
          <w:sz w:val="24"/>
          <w:szCs w:val="24"/>
          <w:shd w:val="clear" w:color="auto" w:fill="FFFFFF"/>
          <w:lang w:eastAsia="en-US"/>
        </w:rPr>
        <w:t>Р</w:t>
      </w:r>
      <w:r w:rsidRPr="0078745C">
        <w:rPr>
          <w:rFonts w:ascii="Times New Roman" w:hAnsi="Times New Roman"/>
          <w:sz w:val="24"/>
          <w:szCs w:val="24"/>
          <w:lang w:eastAsia="en-US"/>
        </w:rPr>
        <w:t>уководитель практики от профильной организации________________________</w:t>
      </w:r>
    </w:p>
    <w:p w:rsidR="00C755BA" w:rsidRPr="0078745C" w:rsidRDefault="00C755BA" w:rsidP="00C755BA">
      <w:pPr>
        <w:spacing w:after="0" w:line="240" w:lineRule="auto"/>
        <w:ind w:firstLine="709"/>
        <w:jc w:val="both"/>
        <w:rPr>
          <w:rFonts w:ascii="Times New Roman" w:hAnsi="Times New Roman"/>
          <w:sz w:val="24"/>
          <w:szCs w:val="24"/>
          <w:lang w:eastAsia="en-US"/>
        </w:rPr>
      </w:pPr>
      <w:r w:rsidRPr="0078745C">
        <w:rPr>
          <w:rFonts w:ascii="Times New Roman" w:hAnsi="Times New Roman"/>
          <w:sz w:val="24"/>
          <w:szCs w:val="24"/>
          <w:lang w:eastAsia="en-US"/>
        </w:rPr>
        <w:t>подпись</w:t>
      </w:r>
    </w:p>
    <w:p w:rsidR="00C755BA" w:rsidRPr="0078745C" w:rsidRDefault="00C755BA" w:rsidP="00C755BA">
      <w:pPr>
        <w:spacing w:after="0" w:line="240" w:lineRule="auto"/>
        <w:ind w:firstLine="709"/>
        <w:jc w:val="both"/>
        <w:rPr>
          <w:rFonts w:ascii="Times New Roman" w:hAnsi="Times New Roman"/>
          <w:sz w:val="24"/>
          <w:szCs w:val="24"/>
          <w:lang w:eastAsia="en-US"/>
        </w:rPr>
      </w:pPr>
    </w:p>
    <w:p w:rsidR="00C755BA" w:rsidRPr="0078745C" w:rsidRDefault="00C755BA" w:rsidP="00C755BA">
      <w:pPr>
        <w:spacing w:after="0" w:line="240" w:lineRule="auto"/>
        <w:ind w:firstLine="709"/>
        <w:jc w:val="both"/>
        <w:rPr>
          <w:rFonts w:ascii="Times New Roman" w:hAnsi="Times New Roman"/>
          <w:sz w:val="24"/>
          <w:szCs w:val="24"/>
          <w:lang w:eastAsia="en-US"/>
        </w:rPr>
      </w:pPr>
    </w:p>
    <w:p w:rsidR="00C755BA" w:rsidRPr="0078745C" w:rsidRDefault="00C755BA" w:rsidP="00C755BA">
      <w:pPr>
        <w:spacing w:after="0" w:line="240" w:lineRule="auto"/>
        <w:ind w:firstLine="708"/>
        <w:jc w:val="both"/>
        <w:rPr>
          <w:rFonts w:ascii="Times New Roman" w:hAnsi="Times New Roman"/>
          <w:sz w:val="24"/>
          <w:szCs w:val="24"/>
          <w:lang w:eastAsia="en-US"/>
        </w:rPr>
      </w:pPr>
    </w:p>
    <w:p w:rsidR="00C755BA" w:rsidRPr="0078745C" w:rsidRDefault="00C755BA" w:rsidP="00C755BA">
      <w:pPr>
        <w:spacing w:after="0" w:line="240" w:lineRule="auto"/>
        <w:ind w:firstLine="708"/>
        <w:jc w:val="both"/>
        <w:rPr>
          <w:rFonts w:ascii="Times New Roman" w:hAnsi="Times New Roman"/>
          <w:b/>
          <w:sz w:val="24"/>
          <w:szCs w:val="24"/>
          <w:lang w:eastAsia="en-US"/>
        </w:rPr>
      </w:pPr>
    </w:p>
    <w:p w:rsidR="00C755BA" w:rsidRPr="0078745C" w:rsidRDefault="00C755BA" w:rsidP="00C755BA">
      <w:pPr>
        <w:spacing w:after="0" w:line="240" w:lineRule="auto"/>
        <w:ind w:firstLine="708"/>
        <w:jc w:val="both"/>
        <w:rPr>
          <w:rFonts w:ascii="Times New Roman" w:hAnsi="Times New Roman"/>
          <w:b/>
          <w:sz w:val="24"/>
          <w:szCs w:val="24"/>
          <w:lang w:eastAsia="en-US"/>
        </w:rPr>
      </w:pPr>
      <w:r w:rsidRPr="0078745C">
        <w:rPr>
          <w:rFonts w:ascii="Times New Roman" w:hAnsi="Times New Roman"/>
          <w:b/>
          <w:sz w:val="24"/>
          <w:szCs w:val="24"/>
          <w:lang w:eastAsia="en-US"/>
        </w:rPr>
        <w:t>М.П.</w:t>
      </w:r>
    </w:p>
    <w:p w:rsidR="00C755BA" w:rsidRPr="0078745C" w:rsidRDefault="00C755BA" w:rsidP="00C755BA">
      <w:pPr>
        <w:rPr>
          <w:rFonts w:ascii="Times New Roman" w:hAnsi="Times New Roman"/>
          <w:sz w:val="24"/>
          <w:szCs w:val="24"/>
        </w:rPr>
      </w:pPr>
      <w:r w:rsidRPr="0078745C">
        <w:rPr>
          <w:rFonts w:ascii="Times New Roman" w:hAnsi="Times New Roman"/>
          <w:sz w:val="24"/>
          <w:szCs w:val="24"/>
        </w:rPr>
        <w:br w:type="page"/>
      </w:r>
    </w:p>
    <w:p w:rsidR="00C755BA" w:rsidRPr="0078745C" w:rsidRDefault="00C755BA" w:rsidP="00C755BA">
      <w:pPr>
        <w:spacing w:after="0" w:line="360" w:lineRule="auto"/>
        <w:ind w:left="4100" w:firstLine="720"/>
        <w:jc w:val="right"/>
        <w:rPr>
          <w:rFonts w:ascii="Times New Roman" w:hAnsi="Times New Roman"/>
          <w:bCs/>
          <w:sz w:val="24"/>
          <w:szCs w:val="24"/>
        </w:rPr>
      </w:pPr>
      <w:r w:rsidRPr="0078745C">
        <w:rPr>
          <w:rFonts w:ascii="Times New Roman" w:hAnsi="Times New Roman"/>
          <w:bCs/>
          <w:sz w:val="24"/>
          <w:szCs w:val="24"/>
        </w:rPr>
        <w:t>Приложение 8</w:t>
      </w:r>
    </w:p>
    <w:p w:rsidR="00C755BA" w:rsidRPr="0078745C" w:rsidRDefault="00C755BA" w:rsidP="00C755BA">
      <w:pPr>
        <w:spacing w:after="0" w:line="240" w:lineRule="auto"/>
        <w:jc w:val="center"/>
        <w:rPr>
          <w:rFonts w:ascii="Times New Roman" w:hAnsi="Times New Roman"/>
          <w:i/>
          <w:sz w:val="24"/>
          <w:szCs w:val="24"/>
          <w:lang w:eastAsia="en-US"/>
        </w:rPr>
      </w:pPr>
      <w:r w:rsidRPr="0078745C">
        <w:rPr>
          <w:rFonts w:ascii="Times New Roman" w:hAnsi="Times New Roman"/>
          <w:i/>
          <w:sz w:val="24"/>
          <w:szCs w:val="24"/>
          <w:lang w:eastAsia="en-US"/>
        </w:rPr>
        <w:t xml:space="preserve">Образец заявления для прохождения практики  </w:t>
      </w:r>
    </w:p>
    <w:p w:rsidR="00C755BA" w:rsidRPr="0078745C" w:rsidRDefault="00C755BA" w:rsidP="00C755BA">
      <w:pPr>
        <w:spacing w:after="0" w:line="240" w:lineRule="auto"/>
        <w:ind w:firstLine="720"/>
        <w:jc w:val="right"/>
        <w:rPr>
          <w:rFonts w:ascii="Times New Roman" w:hAnsi="Times New Roman"/>
          <w:b/>
          <w:bCs/>
          <w:sz w:val="24"/>
          <w:szCs w:val="24"/>
          <w:lang w:eastAsia="en-US"/>
        </w:rPr>
      </w:pPr>
    </w:p>
    <w:p w:rsidR="00C755BA" w:rsidRPr="0078745C" w:rsidRDefault="00C755BA" w:rsidP="00C755BA">
      <w:pPr>
        <w:spacing w:after="0" w:line="240" w:lineRule="auto"/>
        <w:jc w:val="both"/>
        <w:rPr>
          <w:rFonts w:ascii="Times New Roman" w:hAnsi="Times New Roman"/>
          <w:sz w:val="24"/>
          <w:szCs w:val="24"/>
          <w:lang w:eastAsia="en-US"/>
        </w:rPr>
      </w:pPr>
    </w:p>
    <w:p w:rsidR="00C755BA" w:rsidRPr="0078745C" w:rsidRDefault="00C755BA" w:rsidP="00C755BA">
      <w:pPr>
        <w:tabs>
          <w:tab w:val="left" w:pos="4680"/>
          <w:tab w:val="left" w:pos="5040"/>
          <w:tab w:val="left" w:pos="5220"/>
        </w:tabs>
        <w:spacing w:after="0" w:line="240" w:lineRule="auto"/>
        <w:rPr>
          <w:rFonts w:ascii="Times New Roman" w:hAnsi="Times New Roman"/>
          <w:sz w:val="24"/>
          <w:szCs w:val="24"/>
          <w:lang w:eastAsia="en-US"/>
        </w:rPr>
      </w:pPr>
    </w:p>
    <w:p w:rsidR="00C755BA" w:rsidRPr="0078745C"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78745C">
        <w:rPr>
          <w:rFonts w:ascii="Times New Roman" w:hAnsi="Times New Roman"/>
          <w:sz w:val="24"/>
          <w:szCs w:val="24"/>
          <w:lang w:eastAsia="en-US"/>
        </w:rPr>
        <w:t>ЗАЯВЛЕНИЕ</w:t>
      </w:r>
    </w:p>
    <w:p w:rsidR="00C755BA" w:rsidRPr="0078745C"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78745C">
        <w:rPr>
          <w:rFonts w:ascii="Times New Roman" w:eastAsia="Calibri" w:hAnsi="Times New Roman"/>
          <w:color w:val="000000"/>
          <w:sz w:val="24"/>
          <w:szCs w:val="24"/>
          <w:lang w:eastAsia="en-US"/>
        </w:rPr>
        <w:t xml:space="preserve"> о практической подготовке обучающихся</w:t>
      </w:r>
    </w:p>
    <w:p w:rsidR="00C755BA" w:rsidRPr="0078745C" w:rsidRDefault="00C755BA" w:rsidP="00C755BA">
      <w:pPr>
        <w:tabs>
          <w:tab w:val="left" w:pos="4680"/>
          <w:tab w:val="left" w:pos="5040"/>
        </w:tabs>
        <w:spacing w:after="0" w:line="240" w:lineRule="auto"/>
        <w:jc w:val="both"/>
        <w:rPr>
          <w:rFonts w:ascii="Times New Roman" w:hAnsi="Times New Roman"/>
          <w:sz w:val="24"/>
          <w:szCs w:val="24"/>
          <w:lang w:eastAsia="en-US"/>
        </w:rPr>
      </w:pPr>
      <w:r w:rsidRPr="0078745C">
        <w:rPr>
          <w:rFonts w:ascii="Times New Roman" w:hAnsi="Times New Roman"/>
          <w:sz w:val="24"/>
          <w:szCs w:val="24"/>
          <w:lang w:eastAsia="en-US"/>
        </w:rPr>
        <w:t xml:space="preserve">     Прошу направить для прохождения </w:t>
      </w:r>
      <w:r w:rsidRPr="0078745C">
        <w:rPr>
          <w:rFonts w:ascii="Times New Roman" w:eastAsia="Calibri" w:hAnsi="Times New Roman"/>
          <w:sz w:val="24"/>
          <w:szCs w:val="24"/>
          <w:lang w:eastAsia="en-US"/>
        </w:rPr>
        <w:t xml:space="preserve">программы в форме практической подготовки при реализации </w:t>
      </w:r>
      <w:r w:rsidR="00064DCE" w:rsidRPr="0078745C">
        <w:rPr>
          <w:rFonts w:ascii="Times New Roman" w:eastAsia="Calibri" w:hAnsi="Times New Roman"/>
          <w:sz w:val="24"/>
          <w:szCs w:val="24"/>
          <w:lang w:eastAsia="en-US"/>
        </w:rPr>
        <w:t xml:space="preserve"> </w:t>
      </w:r>
      <w:r w:rsidR="00662694">
        <w:rPr>
          <w:rFonts w:ascii="Times New Roman" w:eastAsia="Calibri" w:hAnsi="Times New Roman"/>
          <w:sz w:val="24"/>
          <w:szCs w:val="24"/>
          <w:lang w:eastAsia="en-US"/>
        </w:rPr>
        <w:t>п</w:t>
      </w:r>
      <w:r w:rsidR="006D326D" w:rsidRPr="0078745C">
        <w:rPr>
          <w:rFonts w:ascii="Times New Roman" w:eastAsia="Calibri" w:hAnsi="Times New Roman"/>
          <w:sz w:val="24"/>
          <w:szCs w:val="24"/>
          <w:lang w:eastAsia="en-US"/>
        </w:rPr>
        <w:t xml:space="preserve">роизводственной педагогической практики </w:t>
      </w:r>
      <w:r w:rsidRPr="0078745C">
        <w:rPr>
          <w:rFonts w:ascii="Times New Roman" w:hAnsi="Times New Roman"/>
          <w:sz w:val="24"/>
          <w:szCs w:val="24"/>
          <w:lang w:eastAsia="en-US"/>
        </w:rPr>
        <w:t>в</w:t>
      </w:r>
    </w:p>
    <w:p w:rsidR="00C755BA" w:rsidRPr="0078745C" w:rsidRDefault="00C755BA" w:rsidP="00C755BA">
      <w:pPr>
        <w:tabs>
          <w:tab w:val="left" w:pos="4680"/>
          <w:tab w:val="left" w:pos="5040"/>
        </w:tabs>
        <w:spacing w:after="0" w:line="240" w:lineRule="auto"/>
        <w:jc w:val="both"/>
        <w:rPr>
          <w:rFonts w:ascii="Times New Roman" w:hAnsi="Times New Roman"/>
          <w:sz w:val="24"/>
          <w:szCs w:val="24"/>
          <w:lang w:eastAsia="en-US"/>
        </w:rPr>
      </w:pPr>
      <w:r w:rsidRPr="0078745C">
        <w:rPr>
          <w:rFonts w:ascii="Times New Roman" w:hAnsi="Times New Roman"/>
          <w:sz w:val="24"/>
          <w:szCs w:val="24"/>
          <w:lang w:eastAsia="en-US"/>
        </w:rPr>
        <w:t>____________________________________________________________________</w:t>
      </w:r>
    </w:p>
    <w:p w:rsidR="00C755BA" w:rsidRPr="0078745C" w:rsidRDefault="00C755BA" w:rsidP="00C755BA">
      <w:pPr>
        <w:spacing w:after="0" w:line="240" w:lineRule="auto"/>
        <w:jc w:val="both"/>
        <w:rPr>
          <w:rFonts w:ascii="Times New Roman" w:hAnsi="Times New Roman"/>
          <w:sz w:val="20"/>
          <w:szCs w:val="20"/>
          <w:lang w:eastAsia="en-US"/>
        </w:rPr>
      </w:pP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0"/>
          <w:szCs w:val="20"/>
          <w:lang w:eastAsia="en-US"/>
        </w:rPr>
        <w:t>(указать место практики: название предприятия, город, район, область)</w:t>
      </w:r>
    </w:p>
    <w:p w:rsidR="00C755BA" w:rsidRPr="0078745C" w:rsidRDefault="00C755BA" w:rsidP="00C755BA">
      <w:pPr>
        <w:tabs>
          <w:tab w:val="left" w:pos="4680"/>
          <w:tab w:val="left" w:pos="5040"/>
        </w:tabs>
        <w:spacing w:after="0" w:line="240" w:lineRule="auto"/>
        <w:jc w:val="both"/>
        <w:rPr>
          <w:rFonts w:ascii="Times New Roman" w:hAnsi="Times New Roman"/>
          <w:sz w:val="24"/>
          <w:szCs w:val="24"/>
          <w:lang w:eastAsia="en-US"/>
        </w:rPr>
      </w:pPr>
    </w:p>
    <w:p w:rsidR="00C755BA" w:rsidRPr="0078745C" w:rsidRDefault="00C755BA" w:rsidP="00C755BA">
      <w:pPr>
        <w:tabs>
          <w:tab w:val="left" w:pos="4680"/>
          <w:tab w:val="left" w:pos="5040"/>
        </w:tabs>
        <w:spacing w:after="0" w:line="240" w:lineRule="auto"/>
        <w:jc w:val="both"/>
        <w:rPr>
          <w:rFonts w:ascii="Times New Roman" w:hAnsi="Times New Roman"/>
          <w:sz w:val="24"/>
          <w:szCs w:val="24"/>
          <w:lang w:eastAsia="en-US"/>
        </w:rPr>
      </w:pPr>
      <w:r w:rsidRPr="0078745C">
        <w:rPr>
          <w:rFonts w:ascii="Times New Roman" w:hAnsi="Times New Roman"/>
          <w:sz w:val="24"/>
          <w:szCs w:val="24"/>
          <w:lang w:eastAsia="en-US"/>
        </w:rPr>
        <w:t>и назначить руководителем практики от ОмГА:</w:t>
      </w:r>
    </w:p>
    <w:p w:rsidR="00C755BA" w:rsidRPr="0078745C" w:rsidRDefault="00C755BA" w:rsidP="00C755BA">
      <w:pPr>
        <w:tabs>
          <w:tab w:val="left" w:pos="4680"/>
          <w:tab w:val="left" w:pos="5040"/>
        </w:tabs>
        <w:spacing w:after="0" w:line="240" w:lineRule="auto"/>
        <w:jc w:val="both"/>
        <w:rPr>
          <w:rFonts w:ascii="Times New Roman" w:hAnsi="Times New Roman"/>
          <w:sz w:val="24"/>
          <w:szCs w:val="24"/>
          <w:lang w:eastAsia="en-US"/>
        </w:rPr>
      </w:pPr>
      <w:r w:rsidRPr="0078745C">
        <w:rPr>
          <w:rFonts w:ascii="Times New Roman" w:hAnsi="Times New Roman"/>
          <w:sz w:val="24"/>
          <w:szCs w:val="24"/>
          <w:lang w:eastAsia="en-US"/>
        </w:rPr>
        <w:t>__________________________________________________________________</w:t>
      </w: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 xml:space="preserve">(Ф.И.О., </w:t>
      </w:r>
      <w:r w:rsidRPr="0078745C">
        <w:rPr>
          <w:rFonts w:ascii="Times New Roman" w:hAnsi="Times New Roman"/>
          <w:b/>
          <w:sz w:val="24"/>
          <w:szCs w:val="24"/>
          <w:lang w:eastAsia="en-US"/>
        </w:rPr>
        <w:t>должность преподавателя</w:t>
      </w:r>
      <w:r w:rsidRPr="0078745C">
        <w:rPr>
          <w:rFonts w:ascii="Times New Roman" w:hAnsi="Times New Roman"/>
          <w:sz w:val="24"/>
          <w:szCs w:val="24"/>
          <w:lang w:eastAsia="en-US"/>
        </w:rPr>
        <w:t>)</w:t>
      </w:r>
    </w:p>
    <w:p w:rsidR="00C755BA" w:rsidRPr="0078745C" w:rsidRDefault="00C755BA" w:rsidP="00C755BA">
      <w:pPr>
        <w:spacing w:after="0" w:line="240" w:lineRule="auto"/>
        <w:rPr>
          <w:rFonts w:ascii="Times New Roman" w:hAnsi="Times New Roman"/>
          <w:sz w:val="24"/>
          <w:szCs w:val="24"/>
          <w:lang w:eastAsia="en-US"/>
        </w:rPr>
      </w:pP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Руководителем практики от профильной организации:</w:t>
      </w:r>
    </w:p>
    <w:p w:rsidR="00C755BA" w:rsidRPr="0078745C" w:rsidRDefault="00C755BA" w:rsidP="00C755BA">
      <w:pPr>
        <w:tabs>
          <w:tab w:val="left" w:pos="4680"/>
          <w:tab w:val="left" w:pos="5040"/>
        </w:tabs>
        <w:spacing w:after="0" w:line="240" w:lineRule="auto"/>
        <w:jc w:val="both"/>
        <w:rPr>
          <w:rFonts w:ascii="Times New Roman" w:hAnsi="Times New Roman"/>
          <w:sz w:val="24"/>
          <w:szCs w:val="24"/>
          <w:lang w:eastAsia="en-US"/>
        </w:rPr>
      </w:pPr>
      <w:r w:rsidRPr="0078745C">
        <w:rPr>
          <w:rFonts w:ascii="Times New Roman" w:hAnsi="Times New Roman"/>
          <w:sz w:val="24"/>
          <w:szCs w:val="24"/>
          <w:lang w:eastAsia="en-US"/>
        </w:rPr>
        <w:t>__________________________________________________________________</w:t>
      </w: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 xml:space="preserve">(Ф.И.О., </w:t>
      </w:r>
      <w:r w:rsidRPr="0078745C">
        <w:rPr>
          <w:rFonts w:ascii="Times New Roman" w:hAnsi="Times New Roman"/>
          <w:b/>
          <w:sz w:val="24"/>
          <w:szCs w:val="24"/>
          <w:lang w:eastAsia="en-US"/>
        </w:rPr>
        <w:t>должность руководителя практики</w:t>
      </w:r>
      <w:r w:rsidRPr="0078745C">
        <w:rPr>
          <w:rFonts w:ascii="Times New Roman" w:hAnsi="Times New Roman"/>
          <w:sz w:val="24"/>
          <w:szCs w:val="24"/>
          <w:lang w:eastAsia="en-US"/>
        </w:rPr>
        <w:t>)</w:t>
      </w:r>
    </w:p>
    <w:p w:rsidR="00C755BA" w:rsidRPr="0078745C" w:rsidRDefault="00C755BA" w:rsidP="00C755BA">
      <w:pPr>
        <w:spacing w:after="0" w:line="240" w:lineRule="auto"/>
        <w:rPr>
          <w:rFonts w:ascii="Times New Roman" w:hAnsi="Times New Roman"/>
          <w:sz w:val="24"/>
          <w:szCs w:val="24"/>
          <w:lang w:eastAsia="en-US"/>
        </w:rPr>
      </w:pPr>
    </w:p>
    <w:p w:rsidR="00C755BA" w:rsidRPr="0078745C" w:rsidRDefault="00C755BA" w:rsidP="00C755BA">
      <w:pPr>
        <w:spacing w:after="0" w:line="240" w:lineRule="auto"/>
        <w:rPr>
          <w:rFonts w:ascii="Times New Roman" w:hAnsi="Times New Roman"/>
          <w:sz w:val="24"/>
          <w:szCs w:val="24"/>
          <w:lang w:eastAsia="en-US"/>
        </w:rPr>
      </w:pP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Обучающийся _______</w:t>
      </w: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_____________________</w:t>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t xml:space="preserve">                         ___________</w:t>
      </w: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 xml:space="preserve">Ф.И.О. (полностью) </w:t>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t xml:space="preserve">               (подпись)</w:t>
      </w:r>
    </w:p>
    <w:p w:rsidR="00C755BA" w:rsidRPr="0078745C" w:rsidRDefault="00C755BA" w:rsidP="00C755BA">
      <w:pPr>
        <w:spacing w:after="0" w:line="240" w:lineRule="auto"/>
        <w:rPr>
          <w:rFonts w:ascii="Times New Roman" w:hAnsi="Times New Roman"/>
          <w:sz w:val="24"/>
          <w:szCs w:val="24"/>
          <w:lang w:eastAsia="en-US"/>
        </w:rPr>
      </w:pP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Руководитель практики от ОМГА</w:t>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__________________________</w:t>
      </w:r>
      <w:r w:rsidRPr="0078745C">
        <w:rPr>
          <w:rFonts w:ascii="Times New Roman" w:hAnsi="Times New Roman"/>
          <w:sz w:val="24"/>
          <w:szCs w:val="24"/>
          <w:lang w:eastAsia="en-US"/>
        </w:rPr>
        <w:tab/>
        <w:t xml:space="preserve">                                                                                               ___________</w:t>
      </w:r>
    </w:p>
    <w:p w:rsidR="00C755BA" w:rsidRPr="0078745C"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(Ф.И.О., должность преподавателя)</w:t>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t xml:space="preserve">                 (подпись)</w:t>
      </w:r>
    </w:p>
    <w:p w:rsidR="00C755BA" w:rsidRPr="0078745C" w:rsidRDefault="00C755BA" w:rsidP="00C755BA">
      <w:pPr>
        <w:spacing w:after="0" w:line="240" w:lineRule="auto"/>
        <w:rPr>
          <w:rFonts w:ascii="Times New Roman" w:hAnsi="Times New Roman"/>
          <w:sz w:val="24"/>
          <w:szCs w:val="24"/>
          <w:lang w:eastAsia="en-US"/>
        </w:rPr>
      </w:pP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Зав. кафедрой</w:t>
      </w:r>
    </w:p>
    <w:p w:rsidR="00C755BA" w:rsidRPr="0078745C" w:rsidRDefault="00C755BA" w:rsidP="00C755BA">
      <w:pPr>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__________________________</w:t>
      </w:r>
      <w:r w:rsidRPr="0078745C">
        <w:rPr>
          <w:rFonts w:ascii="Times New Roman" w:hAnsi="Times New Roman"/>
          <w:sz w:val="24"/>
          <w:szCs w:val="24"/>
          <w:lang w:eastAsia="en-US"/>
        </w:rPr>
        <w:tab/>
        <w:t xml:space="preserve">                                                       ___________</w:t>
      </w:r>
    </w:p>
    <w:p w:rsidR="00C755BA" w:rsidRPr="0078745C"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(Ф.И.О., должность)</w:t>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r>
      <w:r w:rsidRPr="0078745C">
        <w:rPr>
          <w:rFonts w:ascii="Times New Roman" w:hAnsi="Times New Roman"/>
          <w:sz w:val="24"/>
          <w:szCs w:val="24"/>
          <w:lang w:eastAsia="en-US"/>
        </w:rPr>
        <w:tab/>
        <w:t xml:space="preserve">                                                      (подпись)</w:t>
      </w:r>
    </w:p>
    <w:p w:rsidR="00C755BA" w:rsidRPr="0078745C" w:rsidRDefault="00C755BA" w:rsidP="00C755BA">
      <w:pPr>
        <w:tabs>
          <w:tab w:val="left" w:pos="4680"/>
          <w:tab w:val="left" w:pos="5040"/>
        </w:tabs>
        <w:spacing w:after="0" w:line="240" w:lineRule="auto"/>
        <w:rPr>
          <w:rFonts w:ascii="Times New Roman" w:hAnsi="Times New Roman"/>
          <w:sz w:val="24"/>
          <w:szCs w:val="24"/>
          <w:lang w:eastAsia="en-US"/>
        </w:rPr>
      </w:pPr>
    </w:p>
    <w:p w:rsidR="00C755BA" w:rsidRPr="0078745C" w:rsidRDefault="00C755BA" w:rsidP="00C755BA">
      <w:pPr>
        <w:tabs>
          <w:tab w:val="left" w:pos="4680"/>
          <w:tab w:val="left" w:pos="5040"/>
        </w:tabs>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______________</w:t>
      </w:r>
    </w:p>
    <w:p w:rsidR="00C755BA" w:rsidRPr="0078745C" w:rsidRDefault="00C755BA" w:rsidP="00C755BA">
      <w:pPr>
        <w:tabs>
          <w:tab w:val="left" w:pos="4680"/>
          <w:tab w:val="left" w:pos="5040"/>
        </w:tabs>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 xml:space="preserve">дата </w:t>
      </w:r>
    </w:p>
    <w:p w:rsidR="00C755BA" w:rsidRPr="0078745C" w:rsidRDefault="00C755BA" w:rsidP="00C755BA">
      <w:pPr>
        <w:tabs>
          <w:tab w:val="left" w:pos="4680"/>
          <w:tab w:val="left" w:pos="5040"/>
        </w:tabs>
        <w:spacing w:after="0" w:line="240" w:lineRule="auto"/>
        <w:rPr>
          <w:rFonts w:ascii="Times New Roman" w:hAnsi="Times New Roman"/>
          <w:sz w:val="24"/>
          <w:szCs w:val="24"/>
          <w:lang w:eastAsia="en-US"/>
        </w:rPr>
      </w:pPr>
      <w:r w:rsidRPr="0078745C">
        <w:rPr>
          <w:rFonts w:ascii="Times New Roman" w:hAnsi="Times New Roman"/>
          <w:sz w:val="24"/>
          <w:szCs w:val="24"/>
          <w:lang w:eastAsia="en-US"/>
        </w:rPr>
        <w:t>(</w:t>
      </w:r>
      <w:r w:rsidRPr="0078745C">
        <w:rPr>
          <w:rFonts w:ascii="Times New Roman" w:hAnsi="Times New Roman"/>
          <w:color w:val="FF0000"/>
          <w:sz w:val="24"/>
          <w:szCs w:val="24"/>
          <w:lang w:eastAsia="en-US"/>
        </w:rPr>
        <w:t>за 14 дней до прохождения практики</w:t>
      </w:r>
      <w:r w:rsidRPr="0078745C">
        <w:rPr>
          <w:rFonts w:ascii="Times New Roman" w:hAnsi="Times New Roman"/>
          <w:sz w:val="24"/>
          <w:szCs w:val="24"/>
          <w:lang w:eastAsia="en-US"/>
        </w:rPr>
        <w:t>)</w:t>
      </w:r>
    </w:p>
    <w:p w:rsidR="003A6A95" w:rsidRPr="007B5C68" w:rsidRDefault="00C755BA" w:rsidP="00E10DFA">
      <w:pPr>
        <w:spacing w:after="0" w:line="384" w:lineRule="exact"/>
        <w:ind w:right="20"/>
        <w:rPr>
          <w:rFonts w:ascii="Times New Roman" w:hAnsi="Times New Roman"/>
          <w:sz w:val="24"/>
          <w:szCs w:val="24"/>
        </w:rPr>
      </w:pPr>
      <w:r w:rsidRPr="0078745C">
        <w:rPr>
          <w:rFonts w:ascii="Times New Roman" w:hAnsi="Times New Roman"/>
          <w:sz w:val="24"/>
          <w:szCs w:val="24"/>
        </w:rPr>
        <w:t>*</w:t>
      </w:r>
      <w:r w:rsidRPr="0078745C">
        <w:rPr>
          <w:rFonts w:ascii="Times New Roman" w:hAnsi="Times New Roman"/>
          <w:color w:val="FF0000"/>
          <w:sz w:val="20"/>
          <w:szCs w:val="20"/>
        </w:rPr>
        <w:t>пояснения красным удалить</w:t>
      </w: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7B5C6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F177E5"/>
    <w:multiLevelType w:val="hybridMultilevel"/>
    <w:tmpl w:val="D49056A6"/>
    <w:lvl w:ilvl="0" w:tplc="BA20DA2A">
      <w:start w:val="1"/>
      <w:numFmt w:val="decimal"/>
      <w:lvlText w:val="%1."/>
      <w:lvlJc w:val="left"/>
      <w:pPr>
        <w:ind w:left="435" w:hanging="360"/>
      </w:pPr>
      <w:rPr>
        <w:rFonts w:hint="default"/>
        <w:b/>
        <w:i/>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B1F56DA"/>
    <w:multiLevelType w:val="hybridMultilevel"/>
    <w:tmpl w:val="F02A018A"/>
    <w:lvl w:ilvl="0" w:tplc="13587312">
      <w:start w:val="5"/>
      <w:numFmt w:val="decimal"/>
      <w:lvlText w:val="%1."/>
      <w:lvlJc w:val="left"/>
      <w:pPr>
        <w:ind w:left="114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0E24EF1"/>
    <w:multiLevelType w:val="hybridMultilevel"/>
    <w:tmpl w:val="A19ED5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7066A43"/>
    <w:multiLevelType w:val="hybridMultilevel"/>
    <w:tmpl w:val="6552760E"/>
    <w:lvl w:ilvl="0" w:tplc="956CC24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E582F"/>
    <w:multiLevelType w:val="hybridMultilevel"/>
    <w:tmpl w:val="0D921C30"/>
    <w:lvl w:ilvl="0" w:tplc="55DC5E82">
      <w:start w:val="1"/>
      <w:numFmt w:val="decimal"/>
      <w:lvlText w:val="%1."/>
      <w:lvlJc w:val="left"/>
      <w:pPr>
        <w:ind w:left="1409"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72A15"/>
    <w:multiLevelType w:val="hybridMultilevel"/>
    <w:tmpl w:val="DA5C80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3"/>
  </w:num>
  <w:num w:numId="5">
    <w:abstractNumId w:val="3"/>
  </w:num>
  <w:num w:numId="6">
    <w:abstractNumId w:val="21"/>
  </w:num>
  <w:num w:numId="7">
    <w:abstractNumId w:val="25"/>
  </w:num>
  <w:num w:numId="8">
    <w:abstractNumId w:val="4"/>
  </w:num>
  <w:num w:numId="9">
    <w:abstractNumId w:val="9"/>
  </w:num>
  <w:num w:numId="10">
    <w:abstractNumId w:val="26"/>
  </w:num>
  <w:num w:numId="11">
    <w:abstractNumId w:val="24"/>
  </w:num>
  <w:num w:numId="12">
    <w:abstractNumId w:val="10"/>
  </w:num>
  <w:num w:numId="13">
    <w:abstractNumId w:val="28"/>
  </w:num>
  <w:num w:numId="14">
    <w:abstractNumId w:val="20"/>
  </w:num>
  <w:num w:numId="15">
    <w:abstractNumId w:val="5"/>
  </w:num>
  <w:num w:numId="16">
    <w:abstractNumId w:val="12"/>
  </w:num>
  <w:num w:numId="17">
    <w:abstractNumId w:val="13"/>
  </w:num>
  <w:num w:numId="18">
    <w:abstractNumId w:val="14"/>
  </w:num>
  <w:num w:numId="19">
    <w:abstractNumId w:val="18"/>
  </w:num>
  <w:num w:numId="20">
    <w:abstractNumId w:val="2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17"/>
  </w:num>
  <w:num w:numId="26">
    <w:abstractNumId w:val="8"/>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5A4A"/>
    <w:rsid w:val="0002060C"/>
    <w:rsid w:val="00022600"/>
    <w:rsid w:val="000238BC"/>
    <w:rsid w:val="00030EEA"/>
    <w:rsid w:val="00036C64"/>
    <w:rsid w:val="0004226B"/>
    <w:rsid w:val="00042D37"/>
    <w:rsid w:val="00043626"/>
    <w:rsid w:val="00046528"/>
    <w:rsid w:val="00046FEB"/>
    <w:rsid w:val="000609E8"/>
    <w:rsid w:val="00064DCE"/>
    <w:rsid w:val="00064EAD"/>
    <w:rsid w:val="000757BF"/>
    <w:rsid w:val="0007650C"/>
    <w:rsid w:val="00076799"/>
    <w:rsid w:val="00076E81"/>
    <w:rsid w:val="00090F80"/>
    <w:rsid w:val="00095329"/>
    <w:rsid w:val="00096F43"/>
    <w:rsid w:val="000A2CCC"/>
    <w:rsid w:val="000B0AD4"/>
    <w:rsid w:val="000C0C55"/>
    <w:rsid w:val="000C5F9A"/>
    <w:rsid w:val="000C6E15"/>
    <w:rsid w:val="000D1A7E"/>
    <w:rsid w:val="000D7D9B"/>
    <w:rsid w:val="000E2664"/>
    <w:rsid w:val="000E4F23"/>
    <w:rsid w:val="000F3386"/>
    <w:rsid w:val="000F63C1"/>
    <w:rsid w:val="0012446A"/>
    <w:rsid w:val="00124B53"/>
    <w:rsid w:val="001314F1"/>
    <w:rsid w:val="00142206"/>
    <w:rsid w:val="00150D37"/>
    <w:rsid w:val="001603EA"/>
    <w:rsid w:val="00163D3F"/>
    <w:rsid w:val="00172C27"/>
    <w:rsid w:val="001743B0"/>
    <w:rsid w:val="00174540"/>
    <w:rsid w:val="00177748"/>
    <w:rsid w:val="00185BD6"/>
    <w:rsid w:val="001971C8"/>
    <w:rsid w:val="001A4DAB"/>
    <w:rsid w:val="001B304D"/>
    <w:rsid w:val="001C13DE"/>
    <w:rsid w:val="001C7613"/>
    <w:rsid w:val="001D1050"/>
    <w:rsid w:val="001E0232"/>
    <w:rsid w:val="001F129F"/>
    <w:rsid w:val="001F1613"/>
    <w:rsid w:val="001F4AD8"/>
    <w:rsid w:val="001F52DE"/>
    <w:rsid w:val="00201C62"/>
    <w:rsid w:val="00204A8A"/>
    <w:rsid w:val="00220FD4"/>
    <w:rsid w:val="0022112F"/>
    <w:rsid w:val="00222C10"/>
    <w:rsid w:val="0025796E"/>
    <w:rsid w:val="00266D07"/>
    <w:rsid w:val="00276066"/>
    <w:rsid w:val="002972A0"/>
    <w:rsid w:val="002A5913"/>
    <w:rsid w:val="002A7649"/>
    <w:rsid w:val="002B6CEE"/>
    <w:rsid w:val="002C2E27"/>
    <w:rsid w:val="002D2659"/>
    <w:rsid w:val="002D5034"/>
    <w:rsid w:val="002E0A89"/>
    <w:rsid w:val="002F363B"/>
    <w:rsid w:val="00305C0E"/>
    <w:rsid w:val="0031168E"/>
    <w:rsid w:val="00313B9C"/>
    <w:rsid w:val="00316376"/>
    <w:rsid w:val="003225F6"/>
    <w:rsid w:val="003279C5"/>
    <w:rsid w:val="00333D13"/>
    <w:rsid w:val="00336CE0"/>
    <w:rsid w:val="003433A0"/>
    <w:rsid w:val="00343C50"/>
    <w:rsid w:val="00353DBB"/>
    <w:rsid w:val="003540DB"/>
    <w:rsid w:val="00357CF4"/>
    <w:rsid w:val="00363666"/>
    <w:rsid w:val="00371AC6"/>
    <w:rsid w:val="00380183"/>
    <w:rsid w:val="0038688C"/>
    <w:rsid w:val="003901AA"/>
    <w:rsid w:val="0039060F"/>
    <w:rsid w:val="00391E97"/>
    <w:rsid w:val="00391FC1"/>
    <w:rsid w:val="00394F59"/>
    <w:rsid w:val="003A4A84"/>
    <w:rsid w:val="003A669D"/>
    <w:rsid w:val="003A6A95"/>
    <w:rsid w:val="003C537B"/>
    <w:rsid w:val="003C58A0"/>
    <w:rsid w:val="003D2980"/>
    <w:rsid w:val="003D4877"/>
    <w:rsid w:val="003D6C52"/>
    <w:rsid w:val="003E0505"/>
    <w:rsid w:val="003E0D34"/>
    <w:rsid w:val="003F0B31"/>
    <w:rsid w:val="003F42A4"/>
    <w:rsid w:val="00401246"/>
    <w:rsid w:val="004043B1"/>
    <w:rsid w:val="0040571C"/>
    <w:rsid w:val="004103F1"/>
    <w:rsid w:val="004105A1"/>
    <w:rsid w:val="00411D57"/>
    <w:rsid w:val="00412269"/>
    <w:rsid w:val="00420B5E"/>
    <w:rsid w:val="004237CC"/>
    <w:rsid w:val="0043671C"/>
    <w:rsid w:val="00444953"/>
    <w:rsid w:val="00450A6C"/>
    <w:rsid w:val="004645C3"/>
    <w:rsid w:val="0046599E"/>
    <w:rsid w:val="00492964"/>
    <w:rsid w:val="004A09A6"/>
    <w:rsid w:val="004A182B"/>
    <w:rsid w:val="004A285B"/>
    <w:rsid w:val="004B0690"/>
    <w:rsid w:val="004B7CEA"/>
    <w:rsid w:val="004B7DAE"/>
    <w:rsid w:val="004B7E57"/>
    <w:rsid w:val="004C01E3"/>
    <w:rsid w:val="004C45C6"/>
    <w:rsid w:val="004C491F"/>
    <w:rsid w:val="004D23FF"/>
    <w:rsid w:val="004D24D3"/>
    <w:rsid w:val="004D518C"/>
    <w:rsid w:val="004D519D"/>
    <w:rsid w:val="004E3357"/>
    <w:rsid w:val="004E42A7"/>
    <w:rsid w:val="004E6596"/>
    <w:rsid w:val="004E6DCD"/>
    <w:rsid w:val="004E7C8E"/>
    <w:rsid w:val="00500972"/>
    <w:rsid w:val="00503F2D"/>
    <w:rsid w:val="00506B0C"/>
    <w:rsid w:val="00511B26"/>
    <w:rsid w:val="00512C00"/>
    <w:rsid w:val="00516F3B"/>
    <w:rsid w:val="00535333"/>
    <w:rsid w:val="00541C58"/>
    <w:rsid w:val="005434A9"/>
    <w:rsid w:val="00543F09"/>
    <w:rsid w:val="00545B31"/>
    <w:rsid w:val="005477C4"/>
    <w:rsid w:val="0055390E"/>
    <w:rsid w:val="00556F52"/>
    <w:rsid w:val="00560C0A"/>
    <w:rsid w:val="005671E6"/>
    <w:rsid w:val="005721D2"/>
    <w:rsid w:val="00573368"/>
    <w:rsid w:val="005848F3"/>
    <w:rsid w:val="00585477"/>
    <w:rsid w:val="00586610"/>
    <w:rsid w:val="0059384D"/>
    <w:rsid w:val="005A1EDF"/>
    <w:rsid w:val="005B415E"/>
    <w:rsid w:val="005C1AE0"/>
    <w:rsid w:val="005C2DF3"/>
    <w:rsid w:val="005D7253"/>
    <w:rsid w:val="005E1114"/>
    <w:rsid w:val="005E3468"/>
    <w:rsid w:val="005E3F2A"/>
    <w:rsid w:val="005E7E03"/>
    <w:rsid w:val="00603781"/>
    <w:rsid w:val="00607E51"/>
    <w:rsid w:val="0061168B"/>
    <w:rsid w:val="00614360"/>
    <w:rsid w:val="00615E43"/>
    <w:rsid w:val="00626214"/>
    <w:rsid w:val="00631683"/>
    <w:rsid w:val="00632C4F"/>
    <w:rsid w:val="0063361F"/>
    <w:rsid w:val="006436F8"/>
    <w:rsid w:val="00646EBD"/>
    <w:rsid w:val="00650204"/>
    <w:rsid w:val="00653C87"/>
    <w:rsid w:val="00655083"/>
    <w:rsid w:val="00657809"/>
    <w:rsid w:val="00662694"/>
    <w:rsid w:val="006626C5"/>
    <w:rsid w:val="00662DE0"/>
    <w:rsid w:val="0066562F"/>
    <w:rsid w:val="0066609D"/>
    <w:rsid w:val="0068224D"/>
    <w:rsid w:val="00690802"/>
    <w:rsid w:val="00691AA2"/>
    <w:rsid w:val="006A3A26"/>
    <w:rsid w:val="006A4D86"/>
    <w:rsid w:val="006A5D08"/>
    <w:rsid w:val="006B0E37"/>
    <w:rsid w:val="006B348B"/>
    <w:rsid w:val="006D1103"/>
    <w:rsid w:val="006D326D"/>
    <w:rsid w:val="006D40A7"/>
    <w:rsid w:val="006D5BED"/>
    <w:rsid w:val="006E6AB5"/>
    <w:rsid w:val="006F366D"/>
    <w:rsid w:val="0070558D"/>
    <w:rsid w:val="00706A9C"/>
    <w:rsid w:val="00712EC1"/>
    <w:rsid w:val="00713368"/>
    <w:rsid w:val="0071577D"/>
    <w:rsid w:val="00716C4E"/>
    <w:rsid w:val="0072640F"/>
    <w:rsid w:val="007310B6"/>
    <w:rsid w:val="007340D8"/>
    <w:rsid w:val="00734A2C"/>
    <w:rsid w:val="0074095C"/>
    <w:rsid w:val="00745849"/>
    <w:rsid w:val="0074604E"/>
    <w:rsid w:val="00765588"/>
    <w:rsid w:val="007664A2"/>
    <w:rsid w:val="00766676"/>
    <w:rsid w:val="0076680B"/>
    <w:rsid w:val="007674BD"/>
    <w:rsid w:val="00782928"/>
    <w:rsid w:val="0078745C"/>
    <w:rsid w:val="007928D8"/>
    <w:rsid w:val="00795BAA"/>
    <w:rsid w:val="00797A28"/>
    <w:rsid w:val="007A0B03"/>
    <w:rsid w:val="007A2919"/>
    <w:rsid w:val="007A47C9"/>
    <w:rsid w:val="007A54C4"/>
    <w:rsid w:val="007B1CA6"/>
    <w:rsid w:val="007B1F36"/>
    <w:rsid w:val="007B47AA"/>
    <w:rsid w:val="007B5C68"/>
    <w:rsid w:val="007B7C85"/>
    <w:rsid w:val="007C223D"/>
    <w:rsid w:val="007C424C"/>
    <w:rsid w:val="007D186A"/>
    <w:rsid w:val="007D1F77"/>
    <w:rsid w:val="007E44C8"/>
    <w:rsid w:val="007F05B9"/>
    <w:rsid w:val="007F431F"/>
    <w:rsid w:val="007F729A"/>
    <w:rsid w:val="007F7884"/>
    <w:rsid w:val="00815567"/>
    <w:rsid w:val="00815A0B"/>
    <w:rsid w:val="00817636"/>
    <w:rsid w:val="00817BED"/>
    <w:rsid w:val="00817CC3"/>
    <w:rsid w:val="00825056"/>
    <w:rsid w:val="00825934"/>
    <w:rsid w:val="00825CC4"/>
    <w:rsid w:val="00827877"/>
    <w:rsid w:val="0083414A"/>
    <w:rsid w:val="008420E3"/>
    <w:rsid w:val="0084530C"/>
    <w:rsid w:val="00861202"/>
    <w:rsid w:val="00863847"/>
    <w:rsid w:val="0086598C"/>
    <w:rsid w:val="0087007F"/>
    <w:rsid w:val="00871A44"/>
    <w:rsid w:val="00881FC8"/>
    <w:rsid w:val="0088250A"/>
    <w:rsid w:val="00884FB7"/>
    <w:rsid w:val="00886CD8"/>
    <w:rsid w:val="00892F56"/>
    <w:rsid w:val="00897DD5"/>
    <w:rsid w:val="008A37E5"/>
    <w:rsid w:val="008C783D"/>
    <w:rsid w:val="008D15E4"/>
    <w:rsid w:val="008D24DD"/>
    <w:rsid w:val="008E0D3C"/>
    <w:rsid w:val="008E3525"/>
    <w:rsid w:val="008E4686"/>
    <w:rsid w:val="00902D38"/>
    <w:rsid w:val="00906A16"/>
    <w:rsid w:val="0091303C"/>
    <w:rsid w:val="009152F5"/>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C5349"/>
    <w:rsid w:val="009D0C03"/>
    <w:rsid w:val="009D14C5"/>
    <w:rsid w:val="009D5199"/>
    <w:rsid w:val="009E4A1C"/>
    <w:rsid w:val="009F0315"/>
    <w:rsid w:val="009F3F77"/>
    <w:rsid w:val="00A056F2"/>
    <w:rsid w:val="00A060C2"/>
    <w:rsid w:val="00A11BF6"/>
    <w:rsid w:val="00A2004F"/>
    <w:rsid w:val="00A31014"/>
    <w:rsid w:val="00A37809"/>
    <w:rsid w:val="00A46470"/>
    <w:rsid w:val="00A47B74"/>
    <w:rsid w:val="00A54CE0"/>
    <w:rsid w:val="00A74421"/>
    <w:rsid w:val="00A77E1A"/>
    <w:rsid w:val="00A81ED6"/>
    <w:rsid w:val="00A93757"/>
    <w:rsid w:val="00A95BCF"/>
    <w:rsid w:val="00AA6AE3"/>
    <w:rsid w:val="00AB1401"/>
    <w:rsid w:val="00AB63A6"/>
    <w:rsid w:val="00AC2220"/>
    <w:rsid w:val="00AC235A"/>
    <w:rsid w:val="00AD2678"/>
    <w:rsid w:val="00AD73CE"/>
    <w:rsid w:val="00AE2ED1"/>
    <w:rsid w:val="00AE55B5"/>
    <w:rsid w:val="00AF30BA"/>
    <w:rsid w:val="00B0775E"/>
    <w:rsid w:val="00B24E40"/>
    <w:rsid w:val="00B33C5B"/>
    <w:rsid w:val="00B47023"/>
    <w:rsid w:val="00B609A6"/>
    <w:rsid w:val="00B72DF9"/>
    <w:rsid w:val="00B742D2"/>
    <w:rsid w:val="00B814AC"/>
    <w:rsid w:val="00B93628"/>
    <w:rsid w:val="00B974CF"/>
    <w:rsid w:val="00BB3BB3"/>
    <w:rsid w:val="00BB4D65"/>
    <w:rsid w:val="00BC02C6"/>
    <w:rsid w:val="00BC4001"/>
    <w:rsid w:val="00BC6865"/>
    <w:rsid w:val="00BC7776"/>
    <w:rsid w:val="00BD794D"/>
    <w:rsid w:val="00BF35B0"/>
    <w:rsid w:val="00BF4DBC"/>
    <w:rsid w:val="00C0438A"/>
    <w:rsid w:val="00C07D70"/>
    <w:rsid w:val="00C1317F"/>
    <w:rsid w:val="00C15B0A"/>
    <w:rsid w:val="00C17903"/>
    <w:rsid w:val="00C221CD"/>
    <w:rsid w:val="00C263B4"/>
    <w:rsid w:val="00C32254"/>
    <w:rsid w:val="00C35A1D"/>
    <w:rsid w:val="00C51DFA"/>
    <w:rsid w:val="00C55535"/>
    <w:rsid w:val="00C564FD"/>
    <w:rsid w:val="00C630E4"/>
    <w:rsid w:val="00C720A3"/>
    <w:rsid w:val="00C755BA"/>
    <w:rsid w:val="00C76650"/>
    <w:rsid w:val="00C8157E"/>
    <w:rsid w:val="00C84596"/>
    <w:rsid w:val="00C9365D"/>
    <w:rsid w:val="00C93F82"/>
    <w:rsid w:val="00C97BB5"/>
    <w:rsid w:val="00CA3232"/>
    <w:rsid w:val="00CA4C5E"/>
    <w:rsid w:val="00CA6892"/>
    <w:rsid w:val="00CB14D7"/>
    <w:rsid w:val="00CE55AD"/>
    <w:rsid w:val="00CF0654"/>
    <w:rsid w:val="00CF5925"/>
    <w:rsid w:val="00D023AE"/>
    <w:rsid w:val="00D05467"/>
    <w:rsid w:val="00D1762C"/>
    <w:rsid w:val="00D21ACB"/>
    <w:rsid w:val="00D24754"/>
    <w:rsid w:val="00D25C93"/>
    <w:rsid w:val="00D3511B"/>
    <w:rsid w:val="00D50470"/>
    <w:rsid w:val="00D5316D"/>
    <w:rsid w:val="00D62E8F"/>
    <w:rsid w:val="00D63F79"/>
    <w:rsid w:val="00D65B7B"/>
    <w:rsid w:val="00D71565"/>
    <w:rsid w:val="00D81947"/>
    <w:rsid w:val="00D9535E"/>
    <w:rsid w:val="00D963D0"/>
    <w:rsid w:val="00DA15D8"/>
    <w:rsid w:val="00DA28C1"/>
    <w:rsid w:val="00DA4552"/>
    <w:rsid w:val="00DA644A"/>
    <w:rsid w:val="00DB0434"/>
    <w:rsid w:val="00DB17F5"/>
    <w:rsid w:val="00DC02B7"/>
    <w:rsid w:val="00DC0444"/>
    <w:rsid w:val="00DC28F4"/>
    <w:rsid w:val="00DD0995"/>
    <w:rsid w:val="00DD4B97"/>
    <w:rsid w:val="00DE14A8"/>
    <w:rsid w:val="00DE51C1"/>
    <w:rsid w:val="00DE57B0"/>
    <w:rsid w:val="00DF024B"/>
    <w:rsid w:val="00DF2609"/>
    <w:rsid w:val="00E02903"/>
    <w:rsid w:val="00E10D43"/>
    <w:rsid w:val="00E10DFA"/>
    <w:rsid w:val="00E20DA5"/>
    <w:rsid w:val="00E23EC7"/>
    <w:rsid w:val="00E42D0B"/>
    <w:rsid w:val="00E46197"/>
    <w:rsid w:val="00E47157"/>
    <w:rsid w:val="00E53984"/>
    <w:rsid w:val="00E60BCE"/>
    <w:rsid w:val="00E6554D"/>
    <w:rsid w:val="00E7147D"/>
    <w:rsid w:val="00E71E86"/>
    <w:rsid w:val="00E74108"/>
    <w:rsid w:val="00E838FF"/>
    <w:rsid w:val="00E86BF3"/>
    <w:rsid w:val="00E87178"/>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2398"/>
    <w:rsid w:val="00ED721F"/>
    <w:rsid w:val="00EE2D00"/>
    <w:rsid w:val="00EE2FBA"/>
    <w:rsid w:val="00EF0284"/>
    <w:rsid w:val="00EF5052"/>
    <w:rsid w:val="00F00168"/>
    <w:rsid w:val="00F0045E"/>
    <w:rsid w:val="00F028A5"/>
    <w:rsid w:val="00F3369E"/>
    <w:rsid w:val="00F378ED"/>
    <w:rsid w:val="00F51C9C"/>
    <w:rsid w:val="00F61123"/>
    <w:rsid w:val="00F64742"/>
    <w:rsid w:val="00F661D9"/>
    <w:rsid w:val="00F75A8C"/>
    <w:rsid w:val="00F80339"/>
    <w:rsid w:val="00F81359"/>
    <w:rsid w:val="00F8190B"/>
    <w:rsid w:val="00F8321C"/>
    <w:rsid w:val="00F83F06"/>
    <w:rsid w:val="00F97648"/>
    <w:rsid w:val="00FA55B8"/>
    <w:rsid w:val="00FB1C46"/>
    <w:rsid w:val="00FB2A3A"/>
    <w:rsid w:val="00FB438A"/>
    <w:rsid w:val="00FD0FD0"/>
    <w:rsid w:val="00FD10DD"/>
    <w:rsid w:val="00FE00C8"/>
    <w:rsid w:val="00FE6DA0"/>
    <w:rsid w:val="00FE79F9"/>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8A0"/>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12">
    <w:name w:val="Абзац списка1"/>
    <w:basedOn w:val="a"/>
    <w:rsid w:val="00E7147D"/>
    <w:pPr>
      <w:ind w:left="720"/>
      <w:contextualSpacing/>
    </w:pPr>
    <w:rPr>
      <w:lang w:eastAsia="en-US"/>
    </w:rPr>
  </w:style>
  <w:style w:type="paragraph" w:customStyle="1" w:styleId="TableParagraph">
    <w:name w:val="Table Paragraph"/>
    <w:basedOn w:val="a"/>
    <w:uiPriority w:val="99"/>
    <w:rsid w:val="005434A9"/>
    <w:pPr>
      <w:widowControl w:val="0"/>
      <w:autoSpaceDE w:val="0"/>
      <w:autoSpaceDN w:val="0"/>
      <w:spacing w:after="0" w:line="240" w:lineRule="auto"/>
    </w:pPr>
    <w:rPr>
      <w:rFonts w:ascii="Times New Roman" w:hAnsi="Times New Roman"/>
    </w:rPr>
  </w:style>
  <w:style w:type="table" w:customStyle="1" w:styleId="13">
    <w:name w:val="Сетка таблицы1"/>
    <w:basedOn w:val="a1"/>
    <w:next w:val="af4"/>
    <w:uiPriority w:val="59"/>
    <w:rsid w:val="006626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A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3279</TotalTime>
  <Pages>19</Pages>
  <Words>9364</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110</cp:revision>
  <cp:lastPrinted>2018-06-14T08:09:00Z</cp:lastPrinted>
  <dcterms:created xsi:type="dcterms:W3CDTF">2019-11-05T13:28:00Z</dcterms:created>
  <dcterms:modified xsi:type="dcterms:W3CDTF">2022-11-13T20:30:00Z</dcterms:modified>
</cp:coreProperties>
</file>